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25"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9725"/>
      </w:tblGrid>
      <w:tr w:rsidR="00980F91" w14:paraId="519A1D42" w14:textId="77777777">
        <w:tc>
          <w:tcPr>
            <w:tcW w:w="9725" w:type="dxa"/>
          </w:tcPr>
          <w:p w14:paraId="15A0AF1F" w14:textId="77777777" w:rsidR="00980F91" w:rsidRDefault="00A06D8A">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 xml:space="preserve">Greening Chiddingly Meeting </w:t>
            </w:r>
          </w:p>
          <w:p w14:paraId="506AFFE4" w14:textId="5A30B021" w:rsidR="00980F91" w:rsidRDefault="00A06D8A">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T</w:t>
            </w:r>
            <w:r w:rsidR="0075486A">
              <w:rPr>
                <w:rFonts w:ascii="Arial" w:eastAsia="Arial" w:hAnsi="Arial" w:cs="Arial"/>
                <w:b/>
                <w:color w:val="000000"/>
                <w:sz w:val="24"/>
                <w:szCs w:val="24"/>
              </w:rPr>
              <w:t>hurs</w:t>
            </w:r>
            <w:r>
              <w:rPr>
                <w:rFonts w:ascii="Arial" w:eastAsia="Arial" w:hAnsi="Arial" w:cs="Arial"/>
                <w:b/>
                <w:color w:val="000000"/>
                <w:sz w:val="24"/>
                <w:szCs w:val="24"/>
              </w:rPr>
              <w:t xml:space="preserve">day, </w:t>
            </w:r>
            <w:r w:rsidR="00815DF0">
              <w:rPr>
                <w:rFonts w:ascii="Arial" w:eastAsia="Arial" w:hAnsi="Arial" w:cs="Arial"/>
                <w:b/>
                <w:color w:val="000000"/>
                <w:sz w:val="24"/>
                <w:szCs w:val="24"/>
              </w:rPr>
              <w:t>2</w:t>
            </w:r>
            <w:r w:rsidR="00E016AF">
              <w:rPr>
                <w:rFonts w:ascii="Arial" w:eastAsia="Arial" w:hAnsi="Arial" w:cs="Arial"/>
                <w:b/>
                <w:color w:val="000000"/>
                <w:sz w:val="24"/>
                <w:szCs w:val="24"/>
              </w:rPr>
              <w:t xml:space="preserve">9 June </w:t>
            </w:r>
            <w:r>
              <w:rPr>
                <w:rFonts w:ascii="Arial" w:eastAsia="Arial" w:hAnsi="Arial" w:cs="Arial"/>
                <w:b/>
                <w:color w:val="000000"/>
                <w:sz w:val="24"/>
                <w:szCs w:val="24"/>
              </w:rPr>
              <w:t>202</w:t>
            </w:r>
            <w:r w:rsidR="00572AE5">
              <w:rPr>
                <w:rFonts w:ascii="Arial" w:eastAsia="Arial" w:hAnsi="Arial" w:cs="Arial"/>
                <w:b/>
                <w:color w:val="000000"/>
                <w:sz w:val="24"/>
                <w:szCs w:val="24"/>
              </w:rPr>
              <w:t>3</w:t>
            </w:r>
          </w:p>
          <w:p w14:paraId="33E7C08B" w14:textId="77777777" w:rsidR="00980F91" w:rsidRDefault="00A06D8A">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r>
              <w:rPr>
                <w:rFonts w:ascii="Arial" w:eastAsia="Arial" w:hAnsi="Arial" w:cs="Arial"/>
                <w:b/>
                <w:color w:val="000000"/>
                <w:sz w:val="24"/>
                <w:szCs w:val="24"/>
              </w:rPr>
              <w:t>Village Shop, Muddles Green</w:t>
            </w:r>
          </w:p>
          <w:p w14:paraId="5CD271DB" w14:textId="77777777" w:rsidR="00980F91" w:rsidRDefault="00980F91">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4"/>
                <w:szCs w:val="24"/>
              </w:rPr>
            </w:pPr>
          </w:p>
          <w:p w14:paraId="1066C4D7" w14:textId="77777777" w:rsidR="00980F91" w:rsidRDefault="00A06D8A">
            <w:pPr>
              <w:widowControl w:val="0"/>
              <w:pBdr>
                <w:top w:val="none" w:sz="0" w:space="0" w:color="000000"/>
                <w:left w:val="none" w:sz="0" w:space="0" w:color="000000"/>
                <w:bottom w:val="none" w:sz="0" w:space="0" w:color="000000"/>
                <w:right w:val="none" w:sz="0" w:space="0" w:color="000000"/>
                <w:between w:val="none" w:sz="0" w:space="0" w:color="000000"/>
              </w:pBdr>
              <w:ind w:right="-284"/>
              <w:rPr>
                <w:rFonts w:ascii="Arial" w:eastAsia="Arial" w:hAnsi="Arial" w:cs="Arial"/>
                <w:b/>
                <w:color w:val="000000"/>
                <w:sz w:val="28"/>
                <w:szCs w:val="28"/>
                <w:u w:val="single"/>
              </w:rPr>
            </w:pPr>
            <w:r>
              <w:rPr>
                <w:rFonts w:ascii="Arial" w:eastAsia="Arial" w:hAnsi="Arial" w:cs="Arial"/>
                <w:b/>
                <w:color w:val="000000"/>
                <w:sz w:val="28"/>
                <w:szCs w:val="28"/>
                <w:u w:val="single"/>
              </w:rPr>
              <w:t xml:space="preserve">Notes </w:t>
            </w:r>
          </w:p>
        </w:tc>
      </w:tr>
    </w:tbl>
    <w:p w14:paraId="20614CD0" w14:textId="77777777" w:rsidR="00980F91" w:rsidRDefault="00980F91">
      <w:pPr>
        <w:widowControl w:val="0"/>
        <w:pBdr>
          <w:top w:val="nil"/>
          <w:left w:val="nil"/>
          <w:bottom w:val="nil"/>
          <w:right w:val="nil"/>
          <w:between w:val="nil"/>
        </w:pBdr>
        <w:spacing w:after="0" w:line="240" w:lineRule="auto"/>
        <w:ind w:left="-567" w:right="-284"/>
        <w:rPr>
          <w:rFonts w:ascii="Arial" w:eastAsia="Arial" w:hAnsi="Arial" w:cs="Arial"/>
          <w:b/>
          <w:color w:val="000000"/>
          <w:sz w:val="16"/>
          <w:szCs w:val="16"/>
        </w:rPr>
      </w:pPr>
    </w:p>
    <w:tbl>
      <w:tblPr>
        <w:tblStyle w:val="a0"/>
        <w:tblW w:w="10206" w:type="dxa"/>
        <w:tblInd w:w="-5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9"/>
        <w:gridCol w:w="3622"/>
        <w:gridCol w:w="2835"/>
      </w:tblGrid>
      <w:tr w:rsidR="00572AE5" w14:paraId="16AAE8A4" w14:textId="77777777" w:rsidTr="00D515F9">
        <w:trPr>
          <w:trHeight w:val="343"/>
        </w:trPr>
        <w:tc>
          <w:tcPr>
            <w:tcW w:w="3749"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5488E6A" w14:textId="03E1E0B5" w:rsidR="00572AE5" w:rsidRPr="00572AE5" w:rsidRDefault="00572AE5">
            <w:pPr>
              <w:rPr>
                <w:rFonts w:ascii="Arial" w:eastAsia="Arial" w:hAnsi="Arial" w:cs="Arial"/>
                <w:b/>
                <w:bCs/>
                <w:sz w:val="24"/>
                <w:szCs w:val="24"/>
              </w:rPr>
            </w:pPr>
            <w:r w:rsidRPr="00572AE5">
              <w:rPr>
                <w:rFonts w:ascii="Arial" w:eastAsia="Arial" w:hAnsi="Arial" w:cs="Arial"/>
                <w:b/>
                <w:bCs/>
                <w:sz w:val="24"/>
                <w:szCs w:val="24"/>
              </w:rPr>
              <w:t>Attendees</w:t>
            </w:r>
          </w:p>
        </w:tc>
        <w:tc>
          <w:tcPr>
            <w:tcW w:w="3622"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3B8C4409" w14:textId="77777777" w:rsidR="00572AE5" w:rsidRDefault="00572AE5">
            <w:pPr>
              <w:pBdr>
                <w:top w:val="nil"/>
                <w:left w:val="nil"/>
                <w:bottom w:val="nil"/>
                <w:right w:val="nil"/>
                <w:between w:val="nil"/>
              </w:pBdr>
              <w:rPr>
                <w:rFonts w:ascii="Arial" w:eastAsia="Arial" w:hAnsi="Arial" w:cs="Arial"/>
                <w:color w:val="000000"/>
                <w:sz w:val="24"/>
                <w:szCs w:val="24"/>
              </w:rPr>
            </w:pPr>
          </w:p>
        </w:tc>
        <w:tc>
          <w:tcPr>
            <w:tcW w:w="2835" w:type="dxa"/>
            <w:tcBorders>
              <w:top w:val="single" w:sz="4" w:space="0" w:color="000000"/>
              <w:left w:val="nil"/>
              <w:bottom w:val="single" w:sz="4" w:space="0" w:color="000000"/>
              <w:right w:val="nil"/>
            </w:tcBorders>
            <w:shd w:val="clear" w:color="auto" w:fill="D9D9D9" w:themeFill="background1" w:themeFillShade="D9"/>
            <w:tcMar>
              <w:top w:w="80" w:type="dxa"/>
              <w:left w:w="80" w:type="dxa"/>
              <w:bottom w:w="80" w:type="dxa"/>
              <w:right w:w="80" w:type="dxa"/>
            </w:tcMar>
          </w:tcPr>
          <w:p w14:paraId="0F1AEAB5" w14:textId="77777777" w:rsidR="00572AE5" w:rsidRDefault="00572AE5">
            <w:pPr>
              <w:pBdr>
                <w:top w:val="nil"/>
                <w:left w:val="nil"/>
                <w:bottom w:val="nil"/>
                <w:right w:val="nil"/>
                <w:between w:val="nil"/>
              </w:pBdr>
              <w:rPr>
                <w:rFonts w:ascii="Arial" w:eastAsia="Arial" w:hAnsi="Arial" w:cs="Arial"/>
                <w:color w:val="000000"/>
                <w:sz w:val="24"/>
                <w:szCs w:val="24"/>
              </w:rPr>
            </w:pPr>
          </w:p>
        </w:tc>
      </w:tr>
      <w:tr w:rsidR="00980F91" w14:paraId="202083D9" w14:textId="77777777" w:rsidTr="00D515F9">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CC8740" w14:textId="77777777" w:rsidR="00980F91" w:rsidRDefault="00A06D8A">
            <w:pPr>
              <w:rPr>
                <w:rFonts w:ascii="Arial" w:eastAsia="Arial" w:hAnsi="Arial" w:cs="Arial"/>
                <w:sz w:val="24"/>
                <w:szCs w:val="24"/>
              </w:rPr>
            </w:pPr>
            <w:r>
              <w:rPr>
                <w:rFonts w:ascii="Arial" w:eastAsia="Arial" w:hAnsi="Arial" w:cs="Arial"/>
                <w:sz w:val="24"/>
                <w:szCs w:val="24"/>
              </w:rPr>
              <w:t>David Nash (Chair)</w:t>
            </w:r>
          </w:p>
        </w:tc>
        <w:tc>
          <w:tcPr>
            <w:tcW w:w="36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46D8B39" w14:textId="360A7220" w:rsidR="00980F91" w:rsidRDefault="00D515F9">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Mark Valleley (Secretary)</w:t>
            </w:r>
          </w:p>
        </w:tc>
        <w:tc>
          <w:tcPr>
            <w:tcW w:w="2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82F5E8" w14:textId="45B5AEFF" w:rsidR="00980F91" w:rsidRPr="00D515F9" w:rsidRDefault="00D515F9">
            <w:pPr>
              <w:pBdr>
                <w:top w:val="nil"/>
                <w:left w:val="nil"/>
                <w:bottom w:val="nil"/>
                <w:right w:val="nil"/>
                <w:between w:val="nil"/>
              </w:pBdr>
              <w:rPr>
                <w:rFonts w:ascii="Arial" w:eastAsia="Arial" w:hAnsi="Arial" w:cs="Arial"/>
                <w:color w:val="000000"/>
                <w:sz w:val="24"/>
                <w:szCs w:val="24"/>
              </w:rPr>
            </w:pPr>
            <w:r w:rsidRPr="00D515F9">
              <w:rPr>
                <w:rFonts w:ascii="Arial" w:eastAsia="Arial" w:hAnsi="Arial" w:cs="Arial"/>
                <w:color w:val="000000"/>
                <w:sz w:val="24"/>
                <w:szCs w:val="24"/>
              </w:rPr>
              <w:t>Sue McHale</w:t>
            </w:r>
          </w:p>
        </w:tc>
      </w:tr>
      <w:tr w:rsidR="00980F91" w14:paraId="69A975B1" w14:textId="77777777" w:rsidTr="00D515F9">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A6EE903" w14:textId="7A438D51" w:rsidR="00980F91" w:rsidRDefault="00D515F9">
            <w:pPr>
              <w:rPr>
                <w:rFonts w:ascii="Arial" w:eastAsia="Arial" w:hAnsi="Arial" w:cs="Arial"/>
                <w:sz w:val="24"/>
                <w:szCs w:val="24"/>
              </w:rPr>
            </w:pPr>
            <w:r>
              <w:rPr>
                <w:rFonts w:ascii="Arial" w:eastAsia="Arial" w:hAnsi="Arial" w:cs="Arial"/>
                <w:color w:val="000000"/>
                <w:sz w:val="24"/>
                <w:szCs w:val="24"/>
              </w:rPr>
              <w:t>Sheryl Rennison (Treasurer)</w:t>
            </w:r>
          </w:p>
        </w:tc>
        <w:tc>
          <w:tcPr>
            <w:tcW w:w="36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BEDCF04" w14:textId="7BE24FBD" w:rsidR="00980F91" w:rsidRDefault="00E016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Sally Ashby</w:t>
            </w:r>
          </w:p>
        </w:tc>
        <w:tc>
          <w:tcPr>
            <w:tcW w:w="2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2B8566" w14:textId="3E9C3F6F" w:rsidR="00980F91" w:rsidRDefault="005E1FD3">
            <w:pPr>
              <w:pBdr>
                <w:top w:val="nil"/>
                <w:left w:val="nil"/>
                <w:bottom w:val="nil"/>
                <w:right w:val="nil"/>
                <w:between w:val="nil"/>
              </w:pBdr>
              <w:rPr>
                <w:rFonts w:ascii="Arial" w:eastAsia="Arial" w:hAnsi="Arial" w:cs="Arial"/>
                <w:color w:val="000000"/>
                <w:sz w:val="24"/>
                <w:szCs w:val="24"/>
                <w:highlight w:val="yellow"/>
              </w:rPr>
            </w:pPr>
            <w:r>
              <w:rPr>
                <w:rFonts w:ascii="Arial" w:eastAsia="Arial" w:hAnsi="Arial" w:cs="Arial"/>
                <w:color w:val="000000"/>
                <w:sz w:val="24"/>
                <w:szCs w:val="24"/>
              </w:rPr>
              <w:t>Tina Letanka</w:t>
            </w:r>
          </w:p>
        </w:tc>
      </w:tr>
      <w:tr w:rsidR="00E016AF" w14:paraId="72B8ECEB" w14:textId="77777777" w:rsidTr="00D515F9">
        <w:trPr>
          <w:trHeight w:val="343"/>
        </w:trPr>
        <w:tc>
          <w:tcPr>
            <w:tcW w:w="374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265A1A0" w14:textId="0C0B8D0E" w:rsidR="00E016AF" w:rsidRDefault="00E016AF">
            <w:pPr>
              <w:rPr>
                <w:rFonts w:ascii="Arial" w:eastAsia="Arial" w:hAnsi="Arial" w:cs="Arial"/>
                <w:color w:val="000000"/>
                <w:sz w:val="24"/>
                <w:szCs w:val="24"/>
              </w:rPr>
            </w:pPr>
            <w:r>
              <w:rPr>
                <w:rFonts w:ascii="Arial" w:eastAsia="Arial" w:hAnsi="Arial" w:cs="Arial"/>
                <w:sz w:val="24"/>
                <w:szCs w:val="24"/>
              </w:rPr>
              <w:t>Noel Hardy</w:t>
            </w:r>
          </w:p>
        </w:tc>
        <w:tc>
          <w:tcPr>
            <w:tcW w:w="362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FF618B2" w14:textId="1EAE1331" w:rsidR="00E016AF" w:rsidRDefault="00E016A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Gail Giles </w:t>
            </w:r>
          </w:p>
        </w:tc>
        <w:tc>
          <w:tcPr>
            <w:tcW w:w="283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1E2687" w14:textId="77777777" w:rsidR="00E016AF" w:rsidRDefault="00E016AF">
            <w:pPr>
              <w:pBdr>
                <w:top w:val="nil"/>
                <w:left w:val="nil"/>
                <w:bottom w:val="nil"/>
                <w:right w:val="nil"/>
                <w:between w:val="nil"/>
              </w:pBdr>
              <w:rPr>
                <w:rFonts w:ascii="Arial" w:eastAsia="Arial" w:hAnsi="Arial" w:cs="Arial"/>
                <w:color w:val="000000"/>
                <w:sz w:val="24"/>
                <w:szCs w:val="24"/>
              </w:rPr>
            </w:pPr>
          </w:p>
        </w:tc>
      </w:tr>
      <w:tr w:rsidR="00980F91" w14:paraId="67746D50" w14:textId="77777777" w:rsidTr="00815DF0">
        <w:trPr>
          <w:trHeight w:val="282"/>
        </w:trPr>
        <w:tc>
          <w:tcPr>
            <w:tcW w:w="10206" w:type="dxa"/>
            <w:gridSpan w:val="3"/>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14:paraId="5494B1C3" w14:textId="77777777" w:rsidR="00980F91" w:rsidRDefault="00A06D8A">
            <w:pPr>
              <w:widowControl w:val="0"/>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Apologies</w:t>
            </w:r>
          </w:p>
        </w:tc>
      </w:tr>
      <w:tr w:rsidR="00E016AF" w14:paraId="3BF16AC8" w14:textId="77777777" w:rsidTr="00D515F9">
        <w:trPr>
          <w:trHeight w:val="341"/>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78929058" w14:textId="1F5D1342"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Helen Denning</w:t>
            </w:r>
          </w:p>
        </w:tc>
        <w:tc>
          <w:tcPr>
            <w:tcW w:w="362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9B86A98" w14:textId="0BBC32C7"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Winnow Hardy</w:t>
            </w:r>
          </w:p>
        </w:tc>
        <w:tc>
          <w:tcPr>
            <w:tcW w:w="2835"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22DE0EFB" w14:textId="045F16BC"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Mike Goss</w:t>
            </w:r>
          </w:p>
        </w:tc>
      </w:tr>
      <w:tr w:rsidR="00E016AF" w14:paraId="1EE562F8" w14:textId="77777777" w:rsidTr="00D515F9">
        <w:trPr>
          <w:trHeight w:val="340"/>
        </w:trPr>
        <w:tc>
          <w:tcPr>
            <w:tcW w:w="3749"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79A4BF4" w14:textId="0CF66826"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Peter Gunner</w:t>
            </w:r>
          </w:p>
        </w:tc>
        <w:tc>
          <w:tcPr>
            <w:tcW w:w="3622"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3560AC8D" w14:textId="4D4DAF52"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r>
              <w:rPr>
                <w:rFonts w:ascii="Arial" w:eastAsia="Arial" w:hAnsi="Arial" w:cs="Arial"/>
                <w:color w:val="000000"/>
                <w:sz w:val="24"/>
                <w:szCs w:val="24"/>
              </w:rPr>
              <w:t xml:space="preserve">Cat Wood-Evans </w:t>
            </w:r>
          </w:p>
        </w:tc>
        <w:tc>
          <w:tcPr>
            <w:tcW w:w="2835" w:type="dxa"/>
            <w:tcBorders>
              <w:top w:val="single" w:sz="4" w:space="0" w:color="000000"/>
              <w:left w:val="nil"/>
              <w:bottom w:val="single" w:sz="4" w:space="0" w:color="000000"/>
              <w:right w:val="nil"/>
            </w:tcBorders>
            <w:shd w:val="clear" w:color="auto" w:fill="auto"/>
            <w:tcMar>
              <w:top w:w="80" w:type="dxa"/>
              <w:left w:w="80" w:type="dxa"/>
              <w:bottom w:w="0" w:type="dxa"/>
              <w:right w:w="80" w:type="dxa"/>
            </w:tcMar>
          </w:tcPr>
          <w:p w14:paraId="58C8800D" w14:textId="41434C8D" w:rsidR="00E016AF" w:rsidRDefault="00E016AF" w:rsidP="00E016A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4"/>
                <w:szCs w:val="24"/>
              </w:rPr>
            </w:pPr>
          </w:p>
        </w:tc>
      </w:tr>
    </w:tbl>
    <w:p w14:paraId="3D7655C8" w14:textId="529031C4" w:rsidR="00BE28C9" w:rsidRDefault="00BE28C9">
      <w:pPr>
        <w:rPr>
          <w:rFonts w:ascii="Arial" w:eastAsia="Arial" w:hAnsi="Arial" w:cs="Arial"/>
          <w:b/>
          <w:color w:val="000000"/>
          <w:sz w:val="24"/>
          <w:szCs w:val="24"/>
        </w:rPr>
      </w:pPr>
    </w:p>
    <w:p w14:paraId="5AC46C3F" w14:textId="77777777" w:rsidR="00087602" w:rsidRDefault="00087602" w:rsidP="00747251">
      <w:pPr>
        <w:widowControl w:val="0"/>
        <w:pBdr>
          <w:top w:val="nil"/>
          <w:left w:val="nil"/>
          <w:bottom w:val="nil"/>
          <w:right w:val="nil"/>
          <w:between w:val="nil"/>
        </w:pBdr>
        <w:spacing w:after="0" w:line="240" w:lineRule="auto"/>
        <w:ind w:right="-284"/>
        <w:rPr>
          <w:rFonts w:ascii="Arial" w:eastAsia="Arial" w:hAnsi="Arial" w:cs="Arial"/>
          <w:b/>
          <w:color w:val="000000"/>
          <w:sz w:val="12"/>
          <w:szCs w:val="12"/>
        </w:rPr>
      </w:pP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980F91" w:rsidRPr="00815DF0" w14:paraId="5769D089" w14:textId="77777777">
        <w:trPr>
          <w:trHeight w:val="20"/>
        </w:trPr>
        <w:tc>
          <w:tcPr>
            <w:tcW w:w="8931" w:type="dxa"/>
            <w:shd w:val="clear" w:color="auto" w:fill="BFBFBF"/>
          </w:tcPr>
          <w:p w14:paraId="4678F07E" w14:textId="77777777" w:rsidR="00980F91" w:rsidRPr="00815DF0" w:rsidRDefault="00A06D8A">
            <w:pPr>
              <w:spacing w:before="120" w:after="120"/>
              <w:rPr>
                <w:rFonts w:ascii="Arial" w:eastAsia="Arial" w:hAnsi="Arial" w:cs="Arial"/>
                <w:b/>
                <w:sz w:val="24"/>
                <w:szCs w:val="24"/>
              </w:rPr>
            </w:pPr>
            <w:r w:rsidRPr="00815DF0">
              <w:rPr>
                <w:rFonts w:ascii="Arial" w:eastAsia="Arial" w:hAnsi="Arial" w:cs="Arial"/>
                <w:b/>
                <w:sz w:val="24"/>
                <w:szCs w:val="24"/>
              </w:rPr>
              <w:t>Item</w:t>
            </w:r>
          </w:p>
        </w:tc>
        <w:tc>
          <w:tcPr>
            <w:tcW w:w="1332" w:type="dxa"/>
            <w:shd w:val="clear" w:color="auto" w:fill="BFBFBF"/>
          </w:tcPr>
          <w:p w14:paraId="28AEDD3A" w14:textId="77777777" w:rsidR="00980F91" w:rsidRPr="00815DF0" w:rsidRDefault="00A06D8A">
            <w:pPr>
              <w:spacing w:before="120" w:after="120" w:line="276" w:lineRule="auto"/>
              <w:ind w:left="-250"/>
              <w:jc w:val="center"/>
              <w:rPr>
                <w:rFonts w:ascii="Arial" w:eastAsia="Arial" w:hAnsi="Arial" w:cs="Arial"/>
                <w:b/>
                <w:sz w:val="24"/>
                <w:szCs w:val="24"/>
              </w:rPr>
            </w:pPr>
            <w:r w:rsidRPr="00815DF0">
              <w:rPr>
                <w:rFonts w:ascii="Arial" w:eastAsia="Arial" w:hAnsi="Arial" w:cs="Arial"/>
                <w:b/>
                <w:sz w:val="24"/>
                <w:szCs w:val="24"/>
              </w:rPr>
              <w:t>Action</w:t>
            </w:r>
          </w:p>
        </w:tc>
      </w:tr>
      <w:tr w:rsidR="00980F91" w:rsidRPr="00815DF0" w14:paraId="396D4E07" w14:textId="77777777" w:rsidTr="00815DF0">
        <w:trPr>
          <w:trHeight w:val="567"/>
        </w:trPr>
        <w:tc>
          <w:tcPr>
            <w:tcW w:w="8931" w:type="dxa"/>
            <w:tcBorders>
              <w:bottom w:val="single" w:sz="4" w:space="0" w:color="000000"/>
            </w:tcBorders>
            <w:shd w:val="clear" w:color="auto" w:fill="D9D9D9"/>
          </w:tcPr>
          <w:p w14:paraId="11720924" w14:textId="4318CA47" w:rsidR="00980F91" w:rsidRPr="00815DF0" w:rsidRDefault="00EF3AE8" w:rsidP="00EF3AE8">
            <w:pPr>
              <w:pStyle w:val="ListParagraph"/>
              <w:numPr>
                <w:ilvl w:val="0"/>
                <w:numId w:val="8"/>
              </w:numPr>
              <w:pBdr>
                <w:top w:val="nil"/>
                <w:left w:val="nil"/>
                <w:bottom w:val="nil"/>
                <w:right w:val="nil"/>
                <w:between w:val="nil"/>
              </w:pBdr>
              <w:spacing w:before="120" w:after="120"/>
              <w:rPr>
                <w:b/>
                <w:bCs/>
                <w:sz w:val="24"/>
                <w:szCs w:val="24"/>
              </w:rPr>
            </w:pPr>
            <w:bookmarkStart w:id="1" w:name="_30j0zll" w:colFirst="0" w:colLast="0"/>
            <w:bookmarkEnd w:id="1"/>
            <w:r w:rsidRPr="00815DF0">
              <w:rPr>
                <w:rFonts w:ascii="Arial" w:hAnsi="Arial" w:cs="Arial"/>
                <w:b/>
                <w:bCs/>
                <w:sz w:val="24"/>
                <w:szCs w:val="24"/>
              </w:rPr>
              <w:t xml:space="preserve">Notes of previous meeting </w:t>
            </w:r>
          </w:p>
        </w:tc>
        <w:tc>
          <w:tcPr>
            <w:tcW w:w="1332" w:type="dxa"/>
            <w:tcBorders>
              <w:bottom w:val="single" w:sz="4" w:space="0" w:color="000000"/>
            </w:tcBorders>
            <w:shd w:val="clear" w:color="auto" w:fill="D9D9D9"/>
          </w:tcPr>
          <w:p w14:paraId="5ED556BC" w14:textId="77777777" w:rsidR="00980F91" w:rsidRPr="00815DF0" w:rsidRDefault="00980F91" w:rsidP="00EF3AE8">
            <w:pPr>
              <w:pStyle w:val="ListParagraph"/>
              <w:pBdr>
                <w:top w:val="none" w:sz="0" w:space="0" w:color="000000"/>
                <w:left w:val="none" w:sz="0" w:space="0" w:color="000000"/>
                <w:bottom w:val="none" w:sz="0" w:space="0" w:color="000000"/>
                <w:right w:val="none" w:sz="0" w:space="0" w:color="000000"/>
                <w:between w:val="none" w:sz="0" w:space="0" w:color="000000"/>
              </w:pBdr>
              <w:ind w:left="360"/>
              <w:rPr>
                <w:rFonts w:ascii="Arial" w:eastAsia="Arial" w:hAnsi="Arial" w:cs="Arial"/>
                <w:b/>
                <w:color w:val="000000"/>
                <w:sz w:val="24"/>
                <w:szCs w:val="24"/>
              </w:rPr>
            </w:pPr>
          </w:p>
        </w:tc>
      </w:tr>
      <w:tr w:rsidR="00980F91" w14:paraId="09927C5F" w14:textId="77777777">
        <w:trPr>
          <w:trHeight w:val="983"/>
        </w:trPr>
        <w:tc>
          <w:tcPr>
            <w:tcW w:w="8931" w:type="dxa"/>
            <w:tcBorders>
              <w:bottom w:val="single" w:sz="4" w:space="0" w:color="000000"/>
            </w:tcBorders>
            <w:shd w:val="clear" w:color="auto" w:fill="auto"/>
          </w:tcPr>
          <w:p w14:paraId="67F8A020" w14:textId="77777777" w:rsidR="00EF3AE8" w:rsidRPr="00EF3AE8" w:rsidRDefault="00A06D8A" w:rsidP="00B55055">
            <w:pPr>
              <w:pStyle w:val="ListParagraph"/>
              <w:numPr>
                <w:ilvl w:val="1"/>
                <w:numId w:val="8"/>
              </w:numPr>
              <w:pBdr>
                <w:top w:val="nil"/>
                <w:left w:val="nil"/>
                <w:bottom w:val="nil"/>
                <w:right w:val="nil"/>
                <w:between w:val="nil"/>
              </w:pBdr>
              <w:ind w:left="450" w:hanging="450"/>
            </w:pPr>
            <w:r w:rsidRPr="00EF3AE8">
              <w:rPr>
                <w:rFonts w:ascii="Arial" w:eastAsia="Arial" w:hAnsi="Arial" w:cs="Arial"/>
                <w:color w:val="000000"/>
                <w:sz w:val="24"/>
                <w:szCs w:val="24"/>
              </w:rPr>
              <w:t>Actions carried forward from last meeting were reviewed.</w:t>
            </w:r>
          </w:p>
          <w:p w14:paraId="34C3C302" w14:textId="565A5165" w:rsidR="00B55055" w:rsidRDefault="00A06D8A" w:rsidP="00B55055">
            <w:pPr>
              <w:pStyle w:val="ListParagraph"/>
              <w:numPr>
                <w:ilvl w:val="2"/>
                <w:numId w:val="8"/>
              </w:numPr>
              <w:pBdr>
                <w:top w:val="nil"/>
                <w:left w:val="nil"/>
                <w:bottom w:val="nil"/>
                <w:right w:val="nil"/>
                <w:between w:val="nil"/>
              </w:pBdr>
              <w:rPr>
                <w:rFonts w:ascii="Arial" w:eastAsia="Arial" w:hAnsi="Arial" w:cs="Arial"/>
                <w:color w:val="000000"/>
                <w:sz w:val="24"/>
                <w:szCs w:val="24"/>
              </w:rPr>
            </w:pPr>
            <w:r w:rsidRPr="00B55055">
              <w:rPr>
                <w:rFonts w:ascii="Arial" w:eastAsia="Arial" w:hAnsi="Arial" w:cs="Arial"/>
                <w:b/>
                <w:bCs/>
                <w:color w:val="000000"/>
                <w:sz w:val="24"/>
                <w:szCs w:val="24"/>
              </w:rPr>
              <w:t>Sheryl to submit text</w:t>
            </w:r>
            <w:r w:rsidRPr="00B55055">
              <w:rPr>
                <w:rFonts w:ascii="Arial" w:eastAsia="Arial" w:hAnsi="Arial" w:cs="Arial"/>
                <w:color w:val="000000"/>
                <w:sz w:val="24"/>
                <w:szCs w:val="24"/>
              </w:rPr>
              <w:t xml:space="preserve"> for ‘Think about where you invest’ </w:t>
            </w:r>
            <w:r w:rsidR="00955082">
              <w:rPr>
                <w:rFonts w:ascii="Arial" w:eastAsia="Arial" w:hAnsi="Arial" w:cs="Arial"/>
                <w:color w:val="000000"/>
                <w:sz w:val="24"/>
                <w:szCs w:val="24"/>
              </w:rPr>
              <w:t>page</w:t>
            </w:r>
            <w:r w:rsidRPr="00B55055">
              <w:rPr>
                <w:rFonts w:ascii="Arial" w:eastAsia="Arial" w:hAnsi="Arial" w:cs="Arial"/>
                <w:color w:val="000000"/>
                <w:sz w:val="24"/>
                <w:szCs w:val="24"/>
              </w:rPr>
              <w:t xml:space="preserve"> for website. Ongoing.</w:t>
            </w:r>
          </w:p>
          <w:p w14:paraId="4FBD340D" w14:textId="05227B51" w:rsidR="00980F91" w:rsidRPr="00B55055" w:rsidRDefault="00A06D8A" w:rsidP="00B55055">
            <w:pPr>
              <w:pStyle w:val="ListParagraph"/>
              <w:numPr>
                <w:ilvl w:val="2"/>
                <w:numId w:val="8"/>
              </w:numPr>
              <w:pBdr>
                <w:top w:val="nil"/>
                <w:left w:val="nil"/>
                <w:bottom w:val="nil"/>
                <w:right w:val="nil"/>
                <w:between w:val="nil"/>
              </w:pBdr>
              <w:rPr>
                <w:rFonts w:ascii="Arial" w:eastAsia="Arial" w:hAnsi="Arial" w:cs="Arial"/>
                <w:color w:val="000000"/>
                <w:sz w:val="24"/>
                <w:szCs w:val="24"/>
              </w:rPr>
            </w:pPr>
            <w:r w:rsidRPr="00B55055">
              <w:rPr>
                <w:rFonts w:ascii="Arial" w:eastAsia="Arial" w:hAnsi="Arial" w:cs="Arial"/>
                <w:b/>
                <w:bCs/>
                <w:color w:val="000000"/>
                <w:sz w:val="24"/>
                <w:szCs w:val="24"/>
              </w:rPr>
              <w:t>Sally to write text</w:t>
            </w:r>
            <w:r w:rsidRPr="00B55055">
              <w:rPr>
                <w:rFonts w:ascii="Arial" w:eastAsia="Arial" w:hAnsi="Arial" w:cs="Arial"/>
                <w:color w:val="000000"/>
                <w:sz w:val="24"/>
                <w:szCs w:val="24"/>
              </w:rPr>
              <w:t xml:space="preserve"> for Future Farming section of Website</w:t>
            </w:r>
            <w:r w:rsidR="00955082">
              <w:rPr>
                <w:rFonts w:ascii="Arial" w:eastAsia="Arial" w:hAnsi="Arial" w:cs="Arial"/>
                <w:color w:val="000000"/>
                <w:sz w:val="24"/>
                <w:szCs w:val="24"/>
              </w:rPr>
              <w:t>.</w:t>
            </w:r>
            <w:r w:rsidRPr="00B55055">
              <w:rPr>
                <w:rFonts w:ascii="Arial" w:eastAsia="Arial" w:hAnsi="Arial" w:cs="Arial"/>
                <w:color w:val="000000"/>
                <w:sz w:val="24"/>
                <w:szCs w:val="24"/>
              </w:rPr>
              <w:t xml:space="preserve"> Ongoing.   </w:t>
            </w:r>
          </w:p>
          <w:p w14:paraId="48A7034A" w14:textId="74965945" w:rsidR="00980F91" w:rsidRPr="00EF3AE8" w:rsidRDefault="00980F91" w:rsidP="00B55055">
            <w:pPr>
              <w:pBdr>
                <w:top w:val="nil"/>
                <w:left w:val="nil"/>
                <w:bottom w:val="nil"/>
                <w:right w:val="nil"/>
                <w:between w:val="nil"/>
              </w:pBdr>
              <w:rPr>
                <w:rFonts w:ascii="Arial" w:eastAsia="Arial" w:hAnsi="Arial" w:cs="Arial"/>
                <w:b/>
                <w:bCs/>
                <w:color w:val="000000"/>
                <w:sz w:val="24"/>
                <w:szCs w:val="24"/>
              </w:rPr>
            </w:pPr>
          </w:p>
        </w:tc>
        <w:tc>
          <w:tcPr>
            <w:tcW w:w="1332" w:type="dxa"/>
            <w:tcBorders>
              <w:bottom w:val="single" w:sz="4" w:space="0" w:color="000000"/>
            </w:tcBorders>
            <w:shd w:val="clear" w:color="auto" w:fill="auto"/>
          </w:tcPr>
          <w:p w14:paraId="6103AA05" w14:textId="77777777" w:rsidR="00980F91" w:rsidRPr="00572AE5" w:rsidRDefault="00980F91" w:rsidP="00B5505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lang w:val="fr-FR"/>
              </w:rPr>
            </w:pPr>
          </w:p>
          <w:p w14:paraId="4F1B7B41" w14:textId="77777777" w:rsidR="00B55055" w:rsidRDefault="00B55055" w:rsidP="00B5505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lang w:val="fr-FR"/>
              </w:rPr>
            </w:pPr>
          </w:p>
          <w:p w14:paraId="649E6BC3" w14:textId="1D292920" w:rsidR="00980F91" w:rsidRPr="00572AE5" w:rsidRDefault="00A06D8A" w:rsidP="00B5505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SR</w:t>
            </w:r>
          </w:p>
          <w:p w14:paraId="0431E7B3" w14:textId="7C592C69" w:rsidR="00980F91" w:rsidRPr="00572AE5" w:rsidRDefault="00A06D8A" w:rsidP="00B55055">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lang w:val="fr-FR"/>
              </w:rPr>
            </w:pPr>
            <w:r w:rsidRPr="00572AE5">
              <w:rPr>
                <w:rFonts w:ascii="Arial" w:eastAsia="Arial" w:hAnsi="Arial" w:cs="Arial"/>
                <w:b/>
                <w:color w:val="000000"/>
                <w:sz w:val="24"/>
                <w:szCs w:val="24"/>
                <w:lang w:val="fr-FR"/>
              </w:rPr>
              <w:t>SA</w:t>
            </w:r>
          </w:p>
        </w:tc>
      </w:tr>
      <w:tr w:rsidR="000840A0" w14:paraId="584046FC" w14:textId="77777777" w:rsidTr="00815DF0">
        <w:trPr>
          <w:trHeight w:val="624"/>
        </w:trPr>
        <w:tc>
          <w:tcPr>
            <w:tcW w:w="8931" w:type="dxa"/>
            <w:tcBorders>
              <w:top w:val="nil"/>
              <w:bottom w:val="single" w:sz="4" w:space="0" w:color="000000"/>
            </w:tcBorders>
            <w:shd w:val="clear" w:color="auto" w:fill="D9D9D9"/>
          </w:tcPr>
          <w:p w14:paraId="45D40E77" w14:textId="462ABAB5" w:rsidR="000840A0" w:rsidRDefault="000840A0" w:rsidP="007D1DCD">
            <w:pPr>
              <w:numPr>
                <w:ilvl w:val="0"/>
                <w:numId w:val="9"/>
              </w:numPr>
              <w:pBdr>
                <w:top w:val="nil"/>
                <w:left w:val="nil"/>
                <w:bottom w:val="nil"/>
                <w:right w:val="nil"/>
                <w:between w:val="nil"/>
              </w:pBdr>
              <w:spacing w:before="120" w:after="120"/>
              <w:rPr>
                <w:rFonts w:ascii="Arial" w:eastAsia="Arial" w:hAnsi="Arial" w:cs="Arial"/>
                <w:b/>
                <w:color w:val="000000"/>
                <w:sz w:val="24"/>
                <w:szCs w:val="24"/>
              </w:rPr>
            </w:pPr>
            <w:r>
              <w:rPr>
                <w:rFonts w:ascii="Arial" w:eastAsia="Arial" w:hAnsi="Arial" w:cs="Arial"/>
                <w:b/>
                <w:bCs/>
                <w:sz w:val="24"/>
                <w:szCs w:val="24"/>
              </w:rPr>
              <w:t>Future Farming update</w:t>
            </w:r>
          </w:p>
        </w:tc>
        <w:tc>
          <w:tcPr>
            <w:tcW w:w="1332" w:type="dxa"/>
            <w:tcBorders>
              <w:bottom w:val="single" w:sz="4" w:space="0" w:color="000000"/>
            </w:tcBorders>
            <w:shd w:val="clear" w:color="auto" w:fill="D9D9D9"/>
          </w:tcPr>
          <w:p w14:paraId="733BCD4F" w14:textId="77777777" w:rsidR="000840A0" w:rsidRDefault="000840A0">
            <w:pPr>
              <w:pBdr>
                <w:top w:val="nil"/>
                <w:left w:val="nil"/>
                <w:bottom w:val="nil"/>
                <w:right w:val="nil"/>
                <w:between w:val="nil"/>
              </w:pBdr>
              <w:ind w:left="-250"/>
              <w:jc w:val="center"/>
              <w:rPr>
                <w:rFonts w:ascii="Arial" w:eastAsia="Arial" w:hAnsi="Arial" w:cs="Arial"/>
                <w:b/>
                <w:color w:val="000000"/>
                <w:sz w:val="24"/>
                <w:szCs w:val="24"/>
              </w:rPr>
            </w:pPr>
          </w:p>
        </w:tc>
      </w:tr>
      <w:tr w:rsidR="000840A0" w14:paraId="1A0F57F1" w14:textId="77777777" w:rsidTr="000840A0">
        <w:trPr>
          <w:trHeight w:val="624"/>
        </w:trPr>
        <w:tc>
          <w:tcPr>
            <w:tcW w:w="8931" w:type="dxa"/>
            <w:tcBorders>
              <w:top w:val="nil"/>
              <w:bottom w:val="single" w:sz="4" w:space="0" w:color="000000"/>
            </w:tcBorders>
            <w:shd w:val="clear" w:color="auto" w:fill="auto"/>
          </w:tcPr>
          <w:p w14:paraId="6644C9CC" w14:textId="77777777" w:rsidR="000840A0" w:rsidRPr="00554FCC"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 xml:space="preserve"> Sally gave an update on the Future Farming Initiative.</w:t>
            </w:r>
          </w:p>
          <w:p w14:paraId="77FE7DC2" w14:textId="77777777" w:rsidR="000840A0" w:rsidRPr="0036544C"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sidRPr="0036544C">
              <w:rPr>
                <w:rFonts w:ascii="Arial" w:eastAsia="Arial" w:hAnsi="Arial" w:cs="Arial"/>
                <w:color w:val="000000"/>
                <w:sz w:val="24"/>
                <w:szCs w:val="24"/>
              </w:rPr>
              <w:t xml:space="preserve">Future Farming meeting took place on 12 May. Unanimous decision to go with individual applications for Sussex Lund Funding under a Future Farming Banner. One big application on behalf of multiple applicants would not meet criteria. Individual applications for up to £15k each. </w:t>
            </w:r>
          </w:p>
          <w:p w14:paraId="792B75D5" w14:textId="5F1E7D36" w:rsidR="000840A0" w:rsidRPr="0036544C"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Range of different types of projects being considered including habitat creation, rewilding, flower meadow creation, pond creation, flood management, climate sequestration</w:t>
            </w:r>
            <w:r w:rsidR="00AC117A">
              <w:rPr>
                <w:rFonts w:ascii="Arial" w:eastAsia="Arial" w:hAnsi="Arial" w:cs="Arial"/>
                <w:color w:val="000000"/>
                <w:sz w:val="24"/>
                <w:szCs w:val="24"/>
              </w:rPr>
              <w:t>.</w:t>
            </w:r>
            <w:r w:rsidRPr="0036544C">
              <w:rPr>
                <w:rFonts w:ascii="Arial" w:eastAsia="Arial" w:hAnsi="Arial" w:cs="Arial"/>
                <w:color w:val="000000"/>
                <w:sz w:val="24"/>
                <w:szCs w:val="24"/>
              </w:rPr>
              <w:t xml:space="preserve"> Range of </w:t>
            </w:r>
            <w:r>
              <w:rPr>
                <w:rFonts w:ascii="Arial" w:eastAsia="Arial" w:hAnsi="Arial" w:cs="Arial"/>
                <w:color w:val="000000"/>
                <w:sz w:val="24"/>
                <w:szCs w:val="24"/>
              </w:rPr>
              <w:t>topics</w:t>
            </w:r>
            <w:r w:rsidR="00AC117A">
              <w:rPr>
                <w:rFonts w:ascii="Arial" w:eastAsia="Arial" w:hAnsi="Arial" w:cs="Arial"/>
                <w:color w:val="000000"/>
                <w:sz w:val="24"/>
                <w:szCs w:val="24"/>
              </w:rPr>
              <w:t>,</w:t>
            </w:r>
            <w:r>
              <w:rPr>
                <w:rFonts w:ascii="Arial" w:eastAsia="Arial" w:hAnsi="Arial" w:cs="Arial"/>
                <w:color w:val="000000"/>
                <w:sz w:val="24"/>
                <w:szCs w:val="24"/>
              </w:rPr>
              <w:t xml:space="preserve"> l</w:t>
            </w:r>
            <w:r w:rsidRPr="0036544C">
              <w:rPr>
                <w:rFonts w:ascii="Arial" w:eastAsia="Arial" w:hAnsi="Arial" w:cs="Arial"/>
                <w:color w:val="000000"/>
                <w:sz w:val="24"/>
                <w:szCs w:val="24"/>
              </w:rPr>
              <w:t>andowners to submit individual bids</w:t>
            </w:r>
            <w:r w:rsidR="00AC117A">
              <w:rPr>
                <w:rFonts w:ascii="Arial" w:eastAsia="Arial" w:hAnsi="Arial" w:cs="Arial"/>
                <w:color w:val="000000"/>
                <w:sz w:val="24"/>
                <w:szCs w:val="24"/>
              </w:rPr>
              <w:t>.</w:t>
            </w:r>
          </w:p>
          <w:p w14:paraId="13545E0C" w14:textId="48BB6F15" w:rsidR="000840A0" w:rsidRPr="003E4969"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High Weald AONB administer Fund. Representative f</w:t>
            </w:r>
            <w:r w:rsidR="00AC117A">
              <w:rPr>
                <w:rFonts w:ascii="Arial" w:eastAsia="Arial" w:hAnsi="Arial" w:cs="Arial"/>
                <w:color w:val="000000"/>
                <w:sz w:val="24"/>
                <w:szCs w:val="24"/>
              </w:rPr>
              <w:t>ro</w:t>
            </w:r>
            <w:r>
              <w:rPr>
                <w:rFonts w:ascii="Arial" w:eastAsia="Arial" w:hAnsi="Arial" w:cs="Arial"/>
                <w:color w:val="000000"/>
                <w:sz w:val="24"/>
                <w:szCs w:val="24"/>
              </w:rPr>
              <w:t xml:space="preserve">m High Weald AONB had undertaken site visits in early June to a number of farmers to discuss content of potential bids.  </w:t>
            </w:r>
          </w:p>
          <w:p w14:paraId="26A8BAF7" w14:textId="77777777" w:rsidR="000840A0" w:rsidRPr="003A5DC6"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Sussex Lund Fund deadline 3 October 2023 with a decision by December 2023.</w:t>
            </w:r>
          </w:p>
          <w:p w14:paraId="32196FF2" w14:textId="226672BA" w:rsidR="000840A0" w:rsidRPr="00516F72"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sidRPr="0018798E">
              <w:rPr>
                <w:rFonts w:ascii="Arial" w:eastAsia="Arial" w:hAnsi="Arial" w:cs="Arial"/>
                <w:b/>
                <w:bCs/>
                <w:color w:val="000000"/>
                <w:sz w:val="24"/>
                <w:szCs w:val="24"/>
              </w:rPr>
              <w:t>Gail</w:t>
            </w:r>
            <w:r>
              <w:rPr>
                <w:rFonts w:ascii="Arial" w:eastAsia="Arial" w:hAnsi="Arial" w:cs="Arial"/>
                <w:color w:val="000000"/>
                <w:sz w:val="24"/>
                <w:szCs w:val="24"/>
              </w:rPr>
              <w:t xml:space="preserve"> to continue work on a potential bid looking at enhancing public access to interpret </w:t>
            </w:r>
            <w:r w:rsidR="00AC117A">
              <w:rPr>
                <w:rFonts w:ascii="Arial" w:eastAsia="Arial" w:hAnsi="Arial" w:cs="Arial"/>
                <w:color w:val="000000"/>
                <w:sz w:val="24"/>
                <w:szCs w:val="24"/>
              </w:rPr>
              <w:t xml:space="preserve">the various </w:t>
            </w:r>
            <w:r>
              <w:rPr>
                <w:rFonts w:ascii="Arial" w:eastAsia="Arial" w:hAnsi="Arial" w:cs="Arial"/>
                <w:color w:val="000000"/>
                <w:sz w:val="24"/>
                <w:szCs w:val="24"/>
              </w:rPr>
              <w:t xml:space="preserve">activities </w:t>
            </w:r>
            <w:r w:rsidR="00AC117A">
              <w:rPr>
                <w:rFonts w:ascii="Arial" w:eastAsia="Arial" w:hAnsi="Arial" w:cs="Arial"/>
                <w:color w:val="000000"/>
                <w:sz w:val="24"/>
                <w:szCs w:val="24"/>
              </w:rPr>
              <w:t xml:space="preserve">that </w:t>
            </w:r>
            <w:r>
              <w:rPr>
                <w:rFonts w:ascii="Arial" w:eastAsia="Arial" w:hAnsi="Arial" w:cs="Arial"/>
                <w:color w:val="000000"/>
                <w:sz w:val="24"/>
                <w:szCs w:val="24"/>
              </w:rPr>
              <w:t xml:space="preserve">farmers are undertaking through art and poetry, with links to young people including the </w:t>
            </w:r>
            <w:r w:rsidR="00AC117A">
              <w:rPr>
                <w:rFonts w:ascii="Arial" w:eastAsia="Arial" w:hAnsi="Arial" w:cs="Arial"/>
                <w:color w:val="000000"/>
                <w:sz w:val="24"/>
                <w:szCs w:val="24"/>
              </w:rPr>
              <w:t>G</w:t>
            </w:r>
            <w:r>
              <w:rPr>
                <w:rFonts w:ascii="Arial" w:eastAsia="Arial" w:hAnsi="Arial" w:cs="Arial"/>
                <w:color w:val="000000"/>
                <w:sz w:val="24"/>
                <w:szCs w:val="24"/>
              </w:rPr>
              <w:t xml:space="preserve">uides.  </w:t>
            </w:r>
          </w:p>
          <w:p w14:paraId="14E86511" w14:textId="4F4C0B6F" w:rsidR="000840A0" w:rsidRPr="0018798E"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lastRenderedPageBreak/>
              <w:t>Other community bids sought to complement bids from farmers. Possible bid based on creation of pond in the Community Orchard. Concern over potential insurance issues. Sheryl can put Noel in touch with insurers if necessary</w:t>
            </w:r>
            <w:r w:rsidR="00AC117A">
              <w:rPr>
                <w:rFonts w:ascii="Arial" w:eastAsia="Arial" w:hAnsi="Arial" w:cs="Arial"/>
                <w:color w:val="000000"/>
                <w:sz w:val="24"/>
                <w:szCs w:val="24"/>
              </w:rPr>
              <w:t>.</w:t>
            </w:r>
            <w:r>
              <w:rPr>
                <w:rFonts w:ascii="Arial" w:eastAsia="Arial" w:hAnsi="Arial" w:cs="Arial"/>
                <w:color w:val="000000"/>
                <w:sz w:val="24"/>
                <w:szCs w:val="24"/>
              </w:rPr>
              <w:t xml:space="preserve">  </w:t>
            </w:r>
            <w:r w:rsidRPr="0018798E">
              <w:rPr>
                <w:rFonts w:ascii="Arial" w:eastAsia="Arial" w:hAnsi="Arial" w:cs="Arial"/>
                <w:b/>
                <w:bCs/>
                <w:color w:val="000000"/>
                <w:sz w:val="24"/>
                <w:szCs w:val="24"/>
              </w:rPr>
              <w:t>Noel</w:t>
            </w:r>
            <w:r>
              <w:rPr>
                <w:rFonts w:ascii="Arial" w:eastAsia="Arial" w:hAnsi="Arial" w:cs="Arial"/>
                <w:color w:val="000000"/>
                <w:sz w:val="24"/>
                <w:szCs w:val="24"/>
              </w:rPr>
              <w:t xml:space="preserve"> Hardy to investigate bid. </w:t>
            </w:r>
          </w:p>
          <w:p w14:paraId="327A01F6" w14:textId="77777777" w:rsidR="000840A0" w:rsidRPr="0018798E"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 xml:space="preserve">Possibility of bid focussed on developing activities with the Primary School. </w:t>
            </w:r>
            <w:r w:rsidRPr="0018798E">
              <w:rPr>
                <w:rFonts w:ascii="Arial" w:eastAsia="Arial" w:hAnsi="Arial" w:cs="Arial"/>
                <w:b/>
                <w:bCs/>
                <w:color w:val="000000"/>
                <w:sz w:val="24"/>
                <w:szCs w:val="24"/>
              </w:rPr>
              <w:t>Mark</w:t>
            </w:r>
            <w:r>
              <w:rPr>
                <w:rFonts w:ascii="Arial" w:eastAsia="Arial" w:hAnsi="Arial" w:cs="Arial"/>
                <w:color w:val="000000"/>
                <w:sz w:val="24"/>
                <w:szCs w:val="24"/>
              </w:rPr>
              <w:t xml:space="preserve"> to contact Cat about setting up a meeting with teacher at the school to discuss potential ideas for a bid that build on work that school already has underway. </w:t>
            </w:r>
          </w:p>
          <w:p w14:paraId="41A0572B" w14:textId="77777777" w:rsidR="00AC117A" w:rsidRDefault="000840A0" w:rsidP="00AC117A">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 xml:space="preserve">Work continuing on creation of Farm Cluster led by </w:t>
            </w:r>
            <w:r w:rsidRPr="00532B98">
              <w:rPr>
                <w:rFonts w:ascii="Arial" w:eastAsia="Arial" w:hAnsi="Arial" w:cs="Arial"/>
                <w:b/>
                <w:bCs/>
                <w:color w:val="000000"/>
                <w:sz w:val="24"/>
                <w:szCs w:val="24"/>
              </w:rPr>
              <w:t>Lucy CH</w:t>
            </w:r>
            <w:r w:rsidR="00AC117A">
              <w:rPr>
                <w:rFonts w:ascii="Arial" w:hAnsi="Arial" w:cs="Arial"/>
                <w:sz w:val="24"/>
                <w:szCs w:val="24"/>
              </w:rPr>
              <w:t>.</w:t>
            </w:r>
          </w:p>
          <w:p w14:paraId="4F6057BD" w14:textId="68DB56DD" w:rsidR="000840A0" w:rsidRPr="00AC117A" w:rsidRDefault="000840A0" w:rsidP="00AC117A">
            <w:pPr>
              <w:pStyle w:val="ListParagraph"/>
              <w:numPr>
                <w:ilvl w:val="1"/>
                <w:numId w:val="9"/>
              </w:numPr>
              <w:pBdr>
                <w:top w:val="nil"/>
                <w:left w:val="nil"/>
                <w:bottom w:val="nil"/>
                <w:right w:val="nil"/>
                <w:between w:val="nil"/>
              </w:pBdr>
              <w:tabs>
                <w:tab w:val="left" w:pos="596"/>
              </w:tabs>
              <w:ind w:left="456" w:hanging="456"/>
              <w:rPr>
                <w:rFonts w:ascii="Arial" w:hAnsi="Arial" w:cs="Arial"/>
                <w:sz w:val="24"/>
                <w:szCs w:val="24"/>
              </w:rPr>
            </w:pPr>
            <w:r w:rsidRPr="00AC117A">
              <w:rPr>
                <w:rFonts w:ascii="Arial" w:eastAsia="Arial" w:hAnsi="Arial" w:cs="Arial"/>
                <w:color w:val="000000"/>
                <w:sz w:val="24"/>
                <w:szCs w:val="24"/>
              </w:rPr>
              <w:t>An</w:t>
            </w:r>
            <w:r w:rsidR="00AC117A" w:rsidRPr="00AC117A">
              <w:rPr>
                <w:rFonts w:ascii="Arial" w:eastAsia="Arial" w:hAnsi="Arial" w:cs="Arial"/>
                <w:color w:val="000000"/>
                <w:sz w:val="24"/>
                <w:szCs w:val="24"/>
              </w:rPr>
              <w:t>o</w:t>
            </w:r>
            <w:r w:rsidRPr="00AC117A">
              <w:rPr>
                <w:rFonts w:ascii="Arial" w:eastAsia="Arial" w:hAnsi="Arial" w:cs="Arial"/>
                <w:color w:val="000000"/>
                <w:sz w:val="24"/>
                <w:szCs w:val="24"/>
              </w:rPr>
              <w:t xml:space="preserve">ther Future Farming meeting to be organised. Date to be </w:t>
            </w:r>
            <w:r w:rsidR="00AC117A" w:rsidRPr="00AC117A">
              <w:rPr>
                <w:rFonts w:ascii="Arial" w:eastAsia="Arial" w:hAnsi="Arial" w:cs="Arial"/>
                <w:color w:val="000000"/>
                <w:sz w:val="24"/>
                <w:szCs w:val="24"/>
              </w:rPr>
              <w:t>decided.</w:t>
            </w:r>
            <w:r w:rsidRPr="00AC117A">
              <w:rPr>
                <w:rFonts w:ascii="Arial" w:eastAsia="Arial" w:hAnsi="Arial" w:cs="Arial"/>
                <w:color w:val="000000"/>
                <w:sz w:val="24"/>
                <w:szCs w:val="24"/>
              </w:rPr>
              <w:t xml:space="preserve">                                                                                                                                                                                                                                                                                                                                                                                                                                                                                                                                                                                                                                                                                                                                                                                                                                                                                                                                                                                                                                                                                                                                                                                                                                                                                                                                                                                                                                                                                                                                                                                                                                                                                                                                                                                                                                                                                                                                                                                                                                                                                                                                                                                                                                                                                                                                                                                                                                                                                                                                                                                                                                                                                                                                                                                                                                                                                                                                                                                                                                                                                                                                                                                                                                                                                                                                                                                                                                                                                                                                                                                                                                                                                                                                                                                                                                                                                                                                                                                                                                                                                                                                                                                                                                                                                                                                                                                                                                                                                                                                                                                                                                                                                                                                                                                                                                                                                                                                                                                                                                                                                                                                                                                                                                                                                                                                                                                                                                                                                                                                                                                                                                                                                                                                                                                                                                                                                                                                                                                                                                                                                                                                                                                                                                                                                                                                                                                                                                                                                                                                                                                                                                                                                                                                                                                                                                                                                                                                                                                                                                                                                                                                                                                                                                                                                                                                                                                                                                                                                                                                                                                                                                                                                                                                                                                                                                                                                                                                                                                                                                                                                                                                                                                                                                                                                                                                                                                                                                                                                                                                                                                                                                                                                                                                                                                                                                                                                                                                                                                                                                                                                                                                                                                                                                                                                                                                                                                                                                                                                                                                                                                                                                                                                                                                                                                                                                                                                                                                                                                                                                                                                                                                                                                                                                                                                                                                                                                                                                                                                                                                                                                                                                                                                                                                                                                                                                                                                                                                                                                                                                                                                                                                                                                                                                                                                                                                                                                                                                                                                                                                                                                                                                                                                                                                                                                                                                                                                                                                                                                                                                                                                                                                                                                                                                                                                                                                                                                                                                                                                                                                                                                                                                                                                                                                                                                                                                                                                                                                                                                                                                                                                                                                                                                                                                                                                        </w:t>
            </w:r>
          </w:p>
          <w:p w14:paraId="74C6FAFB" w14:textId="77777777" w:rsidR="000840A0" w:rsidRDefault="000840A0" w:rsidP="000840A0">
            <w:pPr>
              <w:pBdr>
                <w:top w:val="nil"/>
                <w:left w:val="nil"/>
                <w:bottom w:val="nil"/>
                <w:right w:val="nil"/>
                <w:between w:val="nil"/>
              </w:pBdr>
              <w:spacing w:before="120" w:after="120"/>
              <w:ind w:left="360"/>
              <w:rPr>
                <w:rFonts w:ascii="Arial" w:eastAsia="Arial" w:hAnsi="Arial" w:cs="Arial"/>
                <w:b/>
                <w:color w:val="000000"/>
                <w:sz w:val="24"/>
                <w:szCs w:val="24"/>
              </w:rPr>
            </w:pPr>
          </w:p>
        </w:tc>
        <w:tc>
          <w:tcPr>
            <w:tcW w:w="1332" w:type="dxa"/>
            <w:tcBorders>
              <w:bottom w:val="single" w:sz="4" w:space="0" w:color="000000"/>
            </w:tcBorders>
            <w:shd w:val="clear" w:color="auto" w:fill="auto"/>
          </w:tcPr>
          <w:p w14:paraId="3E12C5B4" w14:textId="77777777" w:rsidR="000840A0" w:rsidRDefault="000840A0" w:rsidP="000840A0">
            <w:pPr>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 </w:t>
            </w:r>
          </w:p>
          <w:p w14:paraId="71374E46"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71C2C2F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57BF9C4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CDC5D49"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5CF3AA83"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0AE13A23"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7D7FFC52"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31FFCB0E"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3D1D95E7"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330C9323"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047585DA"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2B9CB165"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354E482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1733FA69"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401A3EA0"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GG</w:t>
            </w:r>
          </w:p>
          <w:p w14:paraId="49E1479B"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284EA16"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20153399"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86933B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26F304F3"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NH</w:t>
            </w:r>
          </w:p>
          <w:p w14:paraId="54119A98"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131543E2" w14:textId="77777777" w:rsidR="000840A0" w:rsidRDefault="000840A0" w:rsidP="000840A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p>
          <w:p w14:paraId="42649B86" w14:textId="199C1739" w:rsidR="000840A0" w:rsidRDefault="008D6B1E" w:rsidP="000840A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r w:rsidR="000840A0">
              <w:rPr>
                <w:rFonts w:ascii="Arial" w:eastAsia="Arial" w:hAnsi="Arial" w:cs="Arial"/>
                <w:b/>
                <w:color w:val="000000"/>
                <w:sz w:val="24"/>
                <w:szCs w:val="24"/>
              </w:rPr>
              <w:t>MV</w:t>
            </w:r>
          </w:p>
          <w:p w14:paraId="28AF4982"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C286FC0"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7A3D44B" w14:textId="14A9F6B4" w:rsidR="000840A0" w:rsidRDefault="008D6B1E" w:rsidP="008D6B1E">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r w:rsidR="000840A0">
              <w:rPr>
                <w:rFonts w:ascii="Arial" w:eastAsia="Arial" w:hAnsi="Arial" w:cs="Arial"/>
                <w:b/>
                <w:color w:val="000000"/>
                <w:sz w:val="24"/>
                <w:szCs w:val="24"/>
              </w:rPr>
              <w:t>LCH</w:t>
            </w:r>
          </w:p>
          <w:p w14:paraId="131439C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10975E75" w14:textId="09FA77A5" w:rsidR="000840A0" w:rsidRDefault="000840A0" w:rsidP="000840A0">
            <w:pPr>
              <w:pBdr>
                <w:top w:val="nil"/>
                <w:left w:val="nil"/>
                <w:bottom w:val="nil"/>
                <w:right w:val="nil"/>
                <w:between w:val="nil"/>
              </w:pBdr>
              <w:ind w:left="-250"/>
              <w:jc w:val="center"/>
              <w:rPr>
                <w:rFonts w:ascii="Arial" w:eastAsia="Arial" w:hAnsi="Arial" w:cs="Arial"/>
                <w:b/>
                <w:color w:val="000000"/>
                <w:sz w:val="24"/>
                <w:szCs w:val="24"/>
              </w:rPr>
            </w:pPr>
            <w:r>
              <w:rPr>
                <w:rFonts w:ascii="Arial" w:eastAsia="Arial" w:hAnsi="Arial" w:cs="Arial"/>
                <w:b/>
                <w:color w:val="000000"/>
                <w:sz w:val="24"/>
                <w:szCs w:val="24"/>
              </w:rPr>
              <w:t xml:space="preserve">      SA</w:t>
            </w:r>
          </w:p>
        </w:tc>
      </w:tr>
      <w:tr w:rsidR="000840A0" w14:paraId="6642A885" w14:textId="77777777" w:rsidTr="00815DF0">
        <w:trPr>
          <w:trHeight w:val="624"/>
        </w:trPr>
        <w:tc>
          <w:tcPr>
            <w:tcW w:w="8931" w:type="dxa"/>
            <w:tcBorders>
              <w:top w:val="nil"/>
              <w:bottom w:val="single" w:sz="4" w:space="0" w:color="000000"/>
            </w:tcBorders>
            <w:shd w:val="clear" w:color="auto" w:fill="D9D9D9"/>
          </w:tcPr>
          <w:p w14:paraId="53BA00C8" w14:textId="1E6C3D69" w:rsidR="000840A0" w:rsidRDefault="000840A0" w:rsidP="000840A0">
            <w:pPr>
              <w:numPr>
                <w:ilvl w:val="0"/>
                <w:numId w:val="9"/>
              </w:numPr>
              <w:pBdr>
                <w:top w:val="nil"/>
                <w:left w:val="nil"/>
                <w:bottom w:val="nil"/>
                <w:right w:val="nil"/>
                <w:between w:val="nil"/>
              </w:pBdr>
              <w:spacing w:before="120" w:after="120" w:line="276" w:lineRule="auto"/>
            </w:pPr>
            <w:r>
              <w:rPr>
                <w:rFonts w:ascii="Arial" w:eastAsia="Arial" w:hAnsi="Arial" w:cs="Arial"/>
                <w:b/>
                <w:color w:val="000000"/>
                <w:sz w:val="24"/>
                <w:szCs w:val="24"/>
              </w:rPr>
              <w:lastRenderedPageBreak/>
              <w:t xml:space="preserve">School Colouring Competition </w:t>
            </w:r>
          </w:p>
        </w:tc>
        <w:tc>
          <w:tcPr>
            <w:tcW w:w="1332" w:type="dxa"/>
            <w:tcBorders>
              <w:bottom w:val="single" w:sz="4" w:space="0" w:color="000000"/>
            </w:tcBorders>
            <w:shd w:val="clear" w:color="auto" w:fill="D9D9D9"/>
          </w:tcPr>
          <w:p w14:paraId="21BCE24F" w14:textId="77777777" w:rsidR="000840A0" w:rsidRDefault="000840A0" w:rsidP="000840A0">
            <w:pPr>
              <w:pBdr>
                <w:top w:val="nil"/>
                <w:left w:val="nil"/>
                <w:bottom w:val="nil"/>
                <w:right w:val="nil"/>
                <w:between w:val="nil"/>
              </w:pBdr>
              <w:spacing w:line="276" w:lineRule="auto"/>
              <w:ind w:left="-250"/>
              <w:jc w:val="center"/>
              <w:rPr>
                <w:rFonts w:ascii="Arial" w:eastAsia="Arial" w:hAnsi="Arial" w:cs="Arial"/>
                <w:b/>
                <w:color w:val="000000"/>
                <w:sz w:val="24"/>
                <w:szCs w:val="24"/>
              </w:rPr>
            </w:pPr>
          </w:p>
        </w:tc>
      </w:tr>
      <w:tr w:rsidR="000840A0" w14:paraId="042B0D01" w14:textId="77777777" w:rsidTr="00572AE5">
        <w:trPr>
          <w:trHeight w:val="557"/>
        </w:trPr>
        <w:tc>
          <w:tcPr>
            <w:tcW w:w="8931" w:type="dxa"/>
            <w:tcBorders>
              <w:top w:val="nil"/>
              <w:bottom w:val="single" w:sz="4" w:space="0" w:color="auto"/>
            </w:tcBorders>
            <w:shd w:val="clear" w:color="auto" w:fill="auto"/>
          </w:tcPr>
          <w:p w14:paraId="3685F5A5" w14:textId="77777777" w:rsidR="000840A0" w:rsidRDefault="000840A0" w:rsidP="000840A0">
            <w:pPr>
              <w:numPr>
                <w:ilvl w:val="1"/>
                <w:numId w:val="9"/>
              </w:numPr>
              <w:pBdr>
                <w:top w:val="nil"/>
                <w:left w:val="nil"/>
                <w:bottom w:val="nil"/>
                <w:right w:val="nil"/>
                <w:between w:val="nil"/>
              </w:pBdr>
              <w:tabs>
                <w:tab w:val="left" w:pos="602"/>
                <w:tab w:val="left" w:pos="1311"/>
              </w:tabs>
              <w:ind w:left="456" w:hanging="426"/>
            </w:pPr>
            <w:r>
              <w:rPr>
                <w:rFonts w:ascii="Arial" w:eastAsia="Arial" w:hAnsi="Arial" w:cs="Arial"/>
                <w:color w:val="000000"/>
                <w:sz w:val="24"/>
                <w:szCs w:val="24"/>
              </w:rPr>
              <w:t xml:space="preserve">Mark attended School Prize Giving Assembly on 4 June to distribute prizes to 3 year group competition winners and one runner up. </w:t>
            </w:r>
          </w:p>
          <w:p w14:paraId="0A27C00D" w14:textId="77777777" w:rsidR="000840A0" w:rsidRPr="000840A0" w:rsidRDefault="000840A0" w:rsidP="000840A0">
            <w:pPr>
              <w:numPr>
                <w:ilvl w:val="1"/>
                <w:numId w:val="9"/>
              </w:numPr>
              <w:pBdr>
                <w:top w:val="nil"/>
                <w:left w:val="nil"/>
                <w:bottom w:val="nil"/>
                <w:right w:val="nil"/>
                <w:between w:val="nil"/>
              </w:pBdr>
              <w:tabs>
                <w:tab w:val="left" w:pos="602"/>
                <w:tab w:val="left" w:pos="1311"/>
              </w:tabs>
              <w:ind w:left="456" w:hanging="426"/>
            </w:pPr>
            <w:r w:rsidRPr="000840A0">
              <w:rPr>
                <w:rFonts w:ascii="Arial" w:eastAsia="Arial" w:hAnsi="Arial" w:cs="Arial"/>
                <w:color w:val="000000"/>
                <w:sz w:val="24"/>
                <w:szCs w:val="24"/>
              </w:rPr>
              <w:t xml:space="preserve">Next step to commission a graphic designer to use childrens’ entries to generate a logo for the group. </w:t>
            </w:r>
          </w:p>
          <w:p w14:paraId="6FF586B8" w14:textId="77777777" w:rsidR="00564B77" w:rsidRDefault="000840A0" w:rsidP="00564B77">
            <w:pPr>
              <w:numPr>
                <w:ilvl w:val="1"/>
                <w:numId w:val="9"/>
              </w:numPr>
              <w:pBdr>
                <w:top w:val="nil"/>
                <w:left w:val="nil"/>
                <w:bottom w:val="nil"/>
                <w:right w:val="nil"/>
                <w:between w:val="nil"/>
              </w:pBdr>
              <w:tabs>
                <w:tab w:val="left" w:pos="602"/>
                <w:tab w:val="left" w:pos="1311"/>
              </w:tabs>
              <w:ind w:left="456" w:hanging="426"/>
            </w:pPr>
            <w:r w:rsidRPr="000840A0">
              <w:rPr>
                <w:rFonts w:ascii="Arial" w:eastAsia="Arial" w:hAnsi="Arial" w:cs="Arial"/>
                <w:color w:val="000000"/>
                <w:sz w:val="24"/>
                <w:szCs w:val="24"/>
              </w:rPr>
              <w:t xml:space="preserve">Possibility of Gail’s daughter undertaking work discussed. </w:t>
            </w:r>
            <w:r>
              <w:rPr>
                <w:rFonts w:ascii="Arial" w:eastAsia="Arial" w:hAnsi="Arial" w:cs="Arial"/>
                <w:color w:val="000000"/>
                <w:sz w:val="24"/>
                <w:szCs w:val="24"/>
              </w:rPr>
              <w:t xml:space="preserve">Dave to issue brief to Gail for the work so her daughter can decide whether she would be able to undertake the work. Budget of £150 available. </w:t>
            </w:r>
            <w:r w:rsidR="00564B77">
              <w:rPr>
                <w:rFonts w:ascii="Arial" w:eastAsia="Arial" w:hAnsi="Arial" w:cs="Arial"/>
                <w:color w:val="000000"/>
                <w:sz w:val="24"/>
                <w:szCs w:val="24"/>
              </w:rPr>
              <w:t xml:space="preserve"> Gail to report back.</w:t>
            </w:r>
          </w:p>
          <w:p w14:paraId="04278FCE" w14:textId="4FF7C962" w:rsidR="000840A0" w:rsidRPr="00564B77" w:rsidRDefault="000840A0" w:rsidP="00564B77">
            <w:pPr>
              <w:numPr>
                <w:ilvl w:val="1"/>
                <w:numId w:val="9"/>
              </w:numPr>
              <w:pBdr>
                <w:top w:val="nil"/>
                <w:left w:val="nil"/>
                <w:bottom w:val="nil"/>
                <w:right w:val="nil"/>
                <w:between w:val="nil"/>
              </w:pBdr>
              <w:tabs>
                <w:tab w:val="left" w:pos="602"/>
                <w:tab w:val="left" w:pos="1311"/>
              </w:tabs>
              <w:ind w:left="456" w:hanging="426"/>
            </w:pPr>
            <w:r w:rsidRPr="00564B77">
              <w:rPr>
                <w:rFonts w:ascii="Arial" w:eastAsia="Arial" w:hAnsi="Arial" w:cs="Arial"/>
                <w:b/>
                <w:bCs/>
                <w:color w:val="000000"/>
                <w:sz w:val="24"/>
                <w:szCs w:val="24"/>
              </w:rPr>
              <w:t xml:space="preserve">Cat </w:t>
            </w:r>
            <w:r w:rsidRPr="00564B77">
              <w:rPr>
                <w:rFonts w:ascii="Arial" w:eastAsia="Arial" w:hAnsi="Arial" w:cs="Arial"/>
                <w:color w:val="000000"/>
                <w:sz w:val="24"/>
                <w:szCs w:val="24"/>
              </w:rPr>
              <w:t>to organise</w:t>
            </w:r>
            <w:r w:rsidRPr="00564B77">
              <w:rPr>
                <w:rFonts w:ascii="Arial" w:eastAsia="Arial" w:hAnsi="Arial" w:cs="Arial"/>
                <w:b/>
                <w:bCs/>
                <w:color w:val="000000"/>
                <w:sz w:val="24"/>
                <w:szCs w:val="24"/>
              </w:rPr>
              <w:t xml:space="preserve"> </w:t>
            </w:r>
            <w:r w:rsidRPr="00564B77">
              <w:rPr>
                <w:rFonts w:ascii="Arial" w:eastAsia="Arial" w:hAnsi="Arial" w:cs="Arial"/>
                <w:color w:val="000000"/>
                <w:sz w:val="24"/>
                <w:szCs w:val="24"/>
              </w:rPr>
              <w:t>display of all entries on art wall in village shop in August</w:t>
            </w:r>
            <w:r w:rsidRPr="00564B77">
              <w:rPr>
                <w:rFonts w:ascii="Arial" w:eastAsia="Arial" w:hAnsi="Arial" w:cs="Arial"/>
                <w:b/>
                <w:bCs/>
                <w:color w:val="000000"/>
                <w:sz w:val="24"/>
                <w:szCs w:val="24"/>
              </w:rPr>
              <w:t>.</w:t>
            </w:r>
          </w:p>
          <w:p w14:paraId="2DE3AADE" w14:textId="6BA8F887" w:rsidR="000840A0" w:rsidRDefault="000840A0" w:rsidP="00564B77">
            <w:pPr>
              <w:pBdr>
                <w:top w:val="nil"/>
                <w:left w:val="nil"/>
                <w:bottom w:val="nil"/>
                <w:right w:val="nil"/>
                <w:between w:val="nil"/>
              </w:pBdr>
              <w:tabs>
                <w:tab w:val="left" w:pos="602"/>
                <w:tab w:val="left" w:pos="1311"/>
              </w:tabs>
              <w:rPr>
                <w:rFonts w:ascii="Arial" w:eastAsia="Arial" w:hAnsi="Arial" w:cs="Arial"/>
                <w:color w:val="000000"/>
                <w:sz w:val="24"/>
                <w:szCs w:val="24"/>
              </w:rPr>
            </w:pPr>
          </w:p>
        </w:tc>
        <w:tc>
          <w:tcPr>
            <w:tcW w:w="1332" w:type="dxa"/>
            <w:tcBorders>
              <w:bottom w:val="single" w:sz="4" w:space="0" w:color="auto"/>
            </w:tcBorders>
            <w:shd w:val="clear" w:color="auto" w:fill="auto"/>
          </w:tcPr>
          <w:p w14:paraId="121EC43E" w14:textId="77777777" w:rsidR="000840A0" w:rsidRDefault="000840A0" w:rsidP="000840A0">
            <w:pPr>
              <w:pBdr>
                <w:top w:val="nil"/>
                <w:left w:val="nil"/>
                <w:bottom w:val="nil"/>
                <w:right w:val="nil"/>
                <w:between w:val="nil"/>
              </w:pBdr>
              <w:ind w:left="-250"/>
              <w:jc w:val="center"/>
              <w:rPr>
                <w:rFonts w:ascii="Arial" w:eastAsia="Arial" w:hAnsi="Arial" w:cs="Arial"/>
                <w:b/>
                <w:color w:val="000000"/>
                <w:sz w:val="24"/>
                <w:szCs w:val="24"/>
              </w:rPr>
            </w:pPr>
          </w:p>
          <w:p w14:paraId="415B3DD7" w14:textId="77777777" w:rsidR="000840A0" w:rsidRDefault="000840A0" w:rsidP="000840A0">
            <w:pPr>
              <w:pBdr>
                <w:top w:val="nil"/>
                <w:left w:val="nil"/>
                <w:bottom w:val="nil"/>
                <w:right w:val="nil"/>
                <w:between w:val="nil"/>
              </w:pBdr>
              <w:ind w:left="-250"/>
              <w:jc w:val="center"/>
              <w:rPr>
                <w:rFonts w:ascii="Arial" w:eastAsia="Arial" w:hAnsi="Arial" w:cs="Arial"/>
                <w:b/>
                <w:color w:val="000000"/>
                <w:sz w:val="24"/>
                <w:szCs w:val="24"/>
              </w:rPr>
            </w:pPr>
          </w:p>
          <w:p w14:paraId="6460273D" w14:textId="77777777" w:rsidR="000840A0" w:rsidRDefault="000840A0" w:rsidP="000840A0">
            <w:pPr>
              <w:pBdr>
                <w:top w:val="nil"/>
                <w:left w:val="nil"/>
                <w:bottom w:val="nil"/>
                <w:right w:val="nil"/>
                <w:between w:val="nil"/>
              </w:pBdr>
              <w:ind w:left="-250"/>
              <w:jc w:val="center"/>
              <w:rPr>
                <w:rFonts w:ascii="Arial" w:eastAsia="Arial" w:hAnsi="Arial" w:cs="Arial"/>
                <w:b/>
                <w:color w:val="000000"/>
                <w:sz w:val="24"/>
                <w:szCs w:val="24"/>
              </w:rPr>
            </w:pPr>
          </w:p>
          <w:p w14:paraId="5419EE51" w14:textId="77777777" w:rsidR="00564B77" w:rsidRDefault="00564B77" w:rsidP="000840A0">
            <w:pPr>
              <w:pBdr>
                <w:top w:val="nil"/>
                <w:left w:val="nil"/>
                <w:bottom w:val="nil"/>
                <w:right w:val="nil"/>
                <w:between w:val="nil"/>
              </w:pBdr>
              <w:ind w:left="-250"/>
              <w:jc w:val="center"/>
              <w:rPr>
                <w:rFonts w:ascii="Arial" w:eastAsia="Arial" w:hAnsi="Arial" w:cs="Arial"/>
                <w:b/>
                <w:color w:val="000000"/>
                <w:sz w:val="24"/>
                <w:szCs w:val="24"/>
              </w:rPr>
            </w:pPr>
          </w:p>
          <w:p w14:paraId="6943586E" w14:textId="77777777" w:rsidR="00564B77" w:rsidRDefault="00564B77" w:rsidP="000840A0">
            <w:pPr>
              <w:pBdr>
                <w:top w:val="nil"/>
                <w:left w:val="nil"/>
                <w:bottom w:val="nil"/>
                <w:right w:val="nil"/>
                <w:between w:val="nil"/>
              </w:pBdr>
              <w:ind w:left="-250"/>
              <w:jc w:val="center"/>
              <w:rPr>
                <w:rFonts w:ascii="Arial" w:eastAsia="Arial" w:hAnsi="Arial" w:cs="Arial"/>
                <w:b/>
                <w:color w:val="000000"/>
                <w:sz w:val="24"/>
                <w:szCs w:val="24"/>
              </w:rPr>
            </w:pPr>
          </w:p>
          <w:p w14:paraId="5A8DBD7E" w14:textId="4C8AB7C1" w:rsidR="00564B77" w:rsidRDefault="00564B77" w:rsidP="00564B77">
            <w:pPr>
              <w:pBdr>
                <w:top w:val="nil"/>
                <w:left w:val="nil"/>
                <w:bottom w:val="nil"/>
                <w:right w:val="nil"/>
                <w:between w:val="nil"/>
              </w:pBdr>
              <w:ind w:left="-250"/>
              <w:rPr>
                <w:rFonts w:ascii="Arial" w:eastAsia="Arial" w:hAnsi="Arial" w:cs="Arial"/>
                <w:b/>
                <w:color w:val="000000"/>
                <w:sz w:val="24"/>
                <w:szCs w:val="24"/>
              </w:rPr>
            </w:pPr>
            <w:r>
              <w:rPr>
                <w:rFonts w:ascii="Arial" w:eastAsia="Arial" w:hAnsi="Arial" w:cs="Arial"/>
                <w:b/>
                <w:color w:val="000000"/>
                <w:sz w:val="24"/>
                <w:szCs w:val="24"/>
              </w:rPr>
              <w:t xml:space="preserve">         DN/</w:t>
            </w:r>
          </w:p>
          <w:p w14:paraId="06171578" w14:textId="527E2628" w:rsidR="00564B77" w:rsidRDefault="00564B77" w:rsidP="00564B77">
            <w:pPr>
              <w:pBdr>
                <w:top w:val="nil"/>
                <w:left w:val="nil"/>
                <w:bottom w:val="nil"/>
                <w:right w:val="nil"/>
                <w:between w:val="nil"/>
              </w:pBdr>
              <w:ind w:left="-250"/>
              <w:rPr>
                <w:rFonts w:ascii="Arial" w:eastAsia="Arial" w:hAnsi="Arial" w:cs="Arial"/>
                <w:b/>
                <w:color w:val="000000"/>
                <w:sz w:val="24"/>
                <w:szCs w:val="24"/>
              </w:rPr>
            </w:pPr>
            <w:r>
              <w:rPr>
                <w:rFonts w:ascii="Arial" w:eastAsia="Arial" w:hAnsi="Arial" w:cs="Arial"/>
                <w:b/>
                <w:color w:val="000000"/>
                <w:sz w:val="24"/>
                <w:szCs w:val="24"/>
              </w:rPr>
              <w:t xml:space="preserve">         GG</w:t>
            </w:r>
          </w:p>
          <w:p w14:paraId="4ACF8808" w14:textId="65EC117A" w:rsidR="000840A0" w:rsidRDefault="00564B77" w:rsidP="00564B7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w:t>
            </w:r>
            <w:r w:rsidR="000840A0">
              <w:rPr>
                <w:rFonts w:ascii="Arial" w:eastAsia="Arial" w:hAnsi="Arial" w:cs="Arial"/>
                <w:b/>
                <w:color w:val="000000"/>
                <w:sz w:val="24"/>
                <w:szCs w:val="24"/>
              </w:rPr>
              <w:t>CWE</w:t>
            </w:r>
          </w:p>
          <w:p w14:paraId="1B1EB5A4" w14:textId="393E440B" w:rsidR="000840A0" w:rsidRDefault="000840A0" w:rsidP="00564B77">
            <w:pPr>
              <w:pBdr>
                <w:top w:val="nil"/>
                <w:left w:val="nil"/>
                <w:bottom w:val="nil"/>
                <w:right w:val="nil"/>
                <w:between w:val="nil"/>
              </w:pBdr>
              <w:rPr>
                <w:rFonts w:ascii="Arial" w:eastAsia="Arial" w:hAnsi="Arial" w:cs="Arial"/>
                <w:b/>
                <w:color w:val="000000"/>
                <w:sz w:val="24"/>
                <w:szCs w:val="24"/>
              </w:rPr>
            </w:pPr>
          </w:p>
        </w:tc>
      </w:tr>
      <w:tr w:rsidR="000840A0" w14:paraId="3555CEB3" w14:textId="77777777" w:rsidTr="00F31D29">
        <w:trPr>
          <w:trHeight w:val="557"/>
        </w:trPr>
        <w:tc>
          <w:tcPr>
            <w:tcW w:w="8931" w:type="dxa"/>
            <w:tcBorders>
              <w:top w:val="nil"/>
              <w:bottom w:val="nil"/>
            </w:tcBorders>
            <w:shd w:val="clear" w:color="auto" w:fill="BFBFBF"/>
          </w:tcPr>
          <w:p w14:paraId="4D34B8E9" w14:textId="5A799BF7" w:rsidR="000840A0" w:rsidRDefault="000840A0" w:rsidP="008D6B1E">
            <w:pPr>
              <w:numPr>
                <w:ilvl w:val="0"/>
                <w:numId w:val="9"/>
              </w:numPr>
              <w:pBdr>
                <w:top w:val="nil"/>
                <w:left w:val="nil"/>
                <w:bottom w:val="nil"/>
                <w:right w:val="nil"/>
                <w:between w:val="nil"/>
              </w:pBdr>
              <w:spacing w:before="120" w:after="120"/>
              <w:ind w:left="454" w:hanging="460"/>
            </w:pPr>
            <w:r>
              <w:rPr>
                <w:rFonts w:ascii="Arial" w:eastAsia="Arial" w:hAnsi="Arial" w:cs="Arial"/>
                <w:b/>
                <w:color w:val="000000"/>
                <w:sz w:val="24"/>
                <w:szCs w:val="24"/>
              </w:rPr>
              <w:t>Stall at Church Fete – 10 June 2023</w:t>
            </w:r>
            <w:r>
              <w:t xml:space="preserve"> </w:t>
            </w:r>
          </w:p>
        </w:tc>
        <w:tc>
          <w:tcPr>
            <w:tcW w:w="1332" w:type="dxa"/>
            <w:tcBorders>
              <w:bottom w:val="nil"/>
            </w:tcBorders>
            <w:shd w:val="clear" w:color="auto" w:fill="BFBFBF"/>
          </w:tcPr>
          <w:p w14:paraId="7AA693F0" w14:textId="77777777" w:rsidR="000840A0" w:rsidRDefault="000840A0" w:rsidP="000840A0">
            <w:pPr>
              <w:pBdr>
                <w:top w:val="nil"/>
                <w:left w:val="nil"/>
                <w:bottom w:val="nil"/>
                <w:right w:val="nil"/>
                <w:between w:val="nil"/>
              </w:pBdr>
              <w:spacing w:line="276" w:lineRule="auto"/>
              <w:ind w:left="-250"/>
              <w:jc w:val="center"/>
              <w:rPr>
                <w:rFonts w:ascii="Arial" w:eastAsia="Arial" w:hAnsi="Arial" w:cs="Arial"/>
                <w:b/>
                <w:color w:val="000000"/>
                <w:sz w:val="24"/>
                <w:szCs w:val="24"/>
              </w:rPr>
            </w:pPr>
          </w:p>
          <w:p w14:paraId="63866176" w14:textId="77777777" w:rsidR="000840A0" w:rsidRDefault="000840A0" w:rsidP="000840A0">
            <w:pPr>
              <w:pBdr>
                <w:top w:val="nil"/>
                <w:left w:val="nil"/>
                <w:bottom w:val="nil"/>
                <w:right w:val="nil"/>
                <w:between w:val="nil"/>
              </w:pBdr>
              <w:shd w:val="clear" w:color="auto" w:fill="BFBFBF"/>
              <w:spacing w:line="276" w:lineRule="auto"/>
              <w:ind w:left="-250"/>
              <w:jc w:val="center"/>
              <w:rPr>
                <w:rFonts w:ascii="Arial" w:eastAsia="Arial" w:hAnsi="Arial" w:cs="Arial"/>
                <w:b/>
                <w:color w:val="000000"/>
                <w:sz w:val="24"/>
                <w:szCs w:val="24"/>
              </w:rPr>
            </w:pPr>
          </w:p>
        </w:tc>
      </w:tr>
      <w:tr w:rsidR="000840A0" w14:paraId="7776BB61" w14:textId="77777777" w:rsidTr="00F31D29">
        <w:trPr>
          <w:trHeight w:val="415"/>
        </w:trPr>
        <w:tc>
          <w:tcPr>
            <w:tcW w:w="8931" w:type="dxa"/>
            <w:tcBorders>
              <w:top w:val="nil"/>
              <w:bottom w:val="single" w:sz="4" w:space="0" w:color="000000"/>
            </w:tcBorders>
            <w:shd w:val="clear" w:color="auto" w:fill="auto"/>
          </w:tcPr>
          <w:p w14:paraId="0AA9FB52" w14:textId="1D6A1706" w:rsidR="000840A0" w:rsidRPr="00564B77" w:rsidRDefault="000840A0" w:rsidP="00564B77">
            <w:pPr>
              <w:numPr>
                <w:ilvl w:val="1"/>
                <w:numId w:val="9"/>
              </w:numPr>
              <w:pBdr>
                <w:top w:val="nil"/>
                <w:left w:val="nil"/>
                <w:bottom w:val="nil"/>
                <w:right w:val="nil"/>
                <w:between w:val="nil"/>
              </w:pBdr>
              <w:tabs>
                <w:tab w:val="left" w:pos="886"/>
                <w:tab w:val="left" w:pos="1311"/>
              </w:tabs>
              <w:ind w:left="448" w:hanging="448"/>
              <w:rPr>
                <w:rFonts w:ascii="Arial" w:hAnsi="Arial" w:cs="Arial"/>
                <w:sz w:val="24"/>
                <w:szCs w:val="24"/>
              </w:rPr>
            </w:pPr>
            <w:r>
              <w:br w:type="page"/>
            </w:r>
            <w:r>
              <w:rPr>
                <w:rFonts w:ascii="Arial" w:eastAsia="Arial" w:hAnsi="Arial" w:cs="Arial"/>
                <w:color w:val="000000"/>
                <w:sz w:val="24"/>
                <w:szCs w:val="24"/>
              </w:rPr>
              <w:t xml:space="preserve">David </w:t>
            </w:r>
            <w:r w:rsidR="00564B77">
              <w:rPr>
                <w:rFonts w:ascii="Arial" w:eastAsia="Arial" w:hAnsi="Arial" w:cs="Arial"/>
                <w:color w:val="000000"/>
                <w:sz w:val="24"/>
                <w:szCs w:val="24"/>
              </w:rPr>
              <w:t xml:space="preserve">thanked everyone who had </w:t>
            </w:r>
            <w:r w:rsidR="00AC117A">
              <w:rPr>
                <w:rFonts w:ascii="Arial" w:eastAsia="Arial" w:hAnsi="Arial" w:cs="Arial"/>
                <w:color w:val="000000"/>
                <w:sz w:val="24"/>
                <w:szCs w:val="24"/>
              </w:rPr>
              <w:t>helped</w:t>
            </w:r>
            <w:r w:rsidR="00564B77">
              <w:rPr>
                <w:rFonts w:ascii="Arial" w:eastAsia="Arial" w:hAnsi="Arial" w:cs="Arial"/>
                <w:color w:val="000000"/>
                <w:sz w:val="24"/>
                <w:szCs w:val="24"/>
              </w:rPr>
              <w:t xml:space="preserve"> at the stall</w:t>
            </w:r>
            <w:r w:rsidR="00AC117A">
              <w:rPr>
                <w:rFonts w:ascii="Arial" w:eastAsia="Arial" w:hAnsi="Arial" w:cs="Arial"/>
                <w:color w:val="000000"/>
                <w:sz w:val="24"/>
                <w:szCs w:val="24"/>
              </w:rPr>
              <w:t>,</w:t>
            </w:r>
            <w:r w:rsidR="00564B77">
              <w:rPr>
                <w:rFonts w:ascii="Arial" w:eastAsia="Arial" w:hAnsi="Arial" w:cs="Arial"/>
                <w:color w:val="000000"/>
                <w:sz w:val="24"/>
                <w:szCs w:val="24"/>
              </w:rPr>
              <w:t xml:space="preserve"> including Sue and Tina. Special thank you to Peter for getting the recycling game together. Both this and the ‘guess the environmental footprint of milk’ game had worked well. </w:t>
            </w:r>
            <w:r w:rsidRPr="00564B77">
              <w:rPr>
                <w:rFonts w:ascii="Arial" w:hAnsi="Arial" w:cs="Arial"/>
                <w:b/>
                <w:bCs/>
                <w:sz w:val="24"/>
                <w:szCs w:val="24"/>
              </w:rPr>
              <w:t xml:space="preserve"> </w:t>
            </w:r>
          </w:p>
        </w:tc>
        <w:tc>
          <w:tcPr>
            <w:tcW w:w="1332" w:type="dxa"/>
            <w:tcBorders>
              <w:top w:val="nil"/>
              <w:bottom w:val="single" w:sz="4" w:space="0" w:color="000000"/>
            </w:tcBorders>
            <w:shd w:val="clear" w:color="auto" w:fill="auto"/>
          </w:tcPr>
          <w:p w14:paraId="361B3316"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79BE4208"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47B45380" w14:textId="1C041720" w:rsidR="000840A0" w:rsidRDefault="000840A0" w:rsidP="00564B77">
            <w:pPr>
              <w:pBdr>
                <w:top w:val="nil"/>
                <w:left w:val="nil"/>
                <w:bottom w:val="nil"/>
                <w:right w:val="nil"/>
                <w:between w:val="nil"/>
              </w:pBdr>
              <w:rPr>
                <w:rFonts w:ascii="Arial" w:eastAsia="Arial" w:hAnsi="Arial" w:cs="Arial"/>
                <w:b/>
                <w:color w:val="000000"/>
                <w:sz w:val="24"/>
                <w:szCs w:val="24"/>
              </w:rPr>
            </w:pPr>
          </w:p>
          <w:p w14:paraId="6E9C2650" w14:textId="38BBEB7E"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tc>
      </w:tr>
      <w:tr w:rsidR="000840A0" w:rsidRPr="005740A0" w14:paraId="24644AF7" w14:textId="77777777" w:rsidTr="00646F50">
        <w:trPr>
          <w:trHeight w:val="557"/>
        </w:trPr>
        <w:tc>
          <w:tcPr>
            <w:tcW w:w="8931" w:type="dxa"/>
            <w:tcBorders>
              <w:top w:val="single" w:sz="4" w:space="0" w:color="auto"/>
              <w:left w:val="single" w:sz="4" w:space="0" w:color="auto"/>
              <w:bottom w:val="single" w:sz="4" w:space="0" w:color="auto"/>
              <w:right w:val="single" w:sz="4" w:space="0" w:color="auto"/>
            </w:tcBorders>
            <w:shd w:val="clear" w:color="auto" w:fill="D9D9D9"/>
          </w:tcPr>
          <w:p w14:paraId="0A59C44B" w14:textId="279EC381" w:rsidR="000840A0" w:rsidRPr="005740A0" w:rsidRDefault="000840A0" w:rsidP="000840A0">
            <w:pPr>
              <w:numPr>
                <w:ilvl w:val="0"/>
                <w:numId w:val="9"/>
              </w:numPr>
              <w:pBdr>
                <w:top w:val="nil"/>
                <w:left w:val="nil"/>
                <w:bottom w:val="nil"/>
                <w:right w:val="nil"/>
                <w:between w:val="nil"/>
              </w:pBdr>
              <w:spacing w:before="120" w:after="120" w:line="276" w:lineRule="auto"/>
              <w:rPr>
                <w:sz w:val="24"/>
                <w:szCs w:val="24"/>
              </w:rPr>
            </w:pPr>
            <w:r>
              <w:rPr>
                <w:rFonts w:ascii="Arial" w:eastAsia="Arial" w:hAnsi="Arial" w:cs="Arial"/>
                <w:b/>
                <w:bCs/>
                <w:sz w:val="24"/>
                <w:szCs w:val="24"/>
              </w:rPr>
              <w:t>Green Weekend – 1 July 2023</w:t>
            </w:r>
          </w:p>
        </w:tc>
        <w:tc>
          <w:tcPr>
            <w:tcW w:w="1332" w:type="dxa"/>
            <w:tcBorders>
              <w:top w:val="single" w:sz="4" w:space="0" w:color="auto"/>
              <w:left w:val="single" w:sz="4" w:space="0" w:color="auto"/>
              <w:bottom w:val="single" w:sz="4" w:space="0" w:color="auto"/>
              <w:right w:val="single" w:sz="4" w:space="0" w:color="auto"/>
            </w:tcBorders>
            <w:shd w:val="clear" w:color="auto" w:fill="D9D9D9"/>
          </w:tcPr>
          <w:p w14:paraId="30CC3043" w14:textId="77777777" w:rsidR="000840A0" w:rsidRPr="005740A0" w:rsidRDefault="000840A0" w:rsidP="000840A0">
            <w:pPr>
              <w:pBdr>
                <w:top w:val="nil"/>
                <w:left w:val="nil"/>
                <w:bottom w:val="nil"/>
                <w:right w:val="nil"/>
                <w:between w:val="nil"/>
              </w:pBdr>
              <w:spacing w:line="276" w:lineRule="auto"/>
              <w:jc w:val="center"/>
              <w:rPr>
                <w:rFonts w:ascii="Arial" w:eastAsia="Arial" w:hAnsi="Arial" w:cs="Arial"/>
                <w:b/>
                <w:color w:val="000000"/>
                <w:sz w:val="24"/>
                <w:szCs w:val="24"/>
              </w:rPr>
            </w:pPr>
          </w:p>
        </w:tc>
      </w:tr>
      <w:tr w:rsidR="000840A0" w14:paraId="6226478E" w14:textId="77777777" w:rsidTr="00646F50">
        <w:trPr>
          <w:trHeight w:val="1416"/>
        </w:trPr>
        <w:tc>
          <w:tcPr>
            <w:tcW w:w="8931" w:type="dxa"/>
            <w:tcBorders>
              <w:top w:val="single" w:sz="4" w:space="0" w:color="auto"/>
              <w:bottom w:val="single" w:sz="4" w:space="0" w:color="000000"/>
            </w:tcBorders>
            <w:shd w:val="clear" w:color="auto" w:fill="auto"/>
          </w:tcPr>
          <w:p w14:paraId="71ABB4CD" w14:textId="32E600C7" w:rsidR="000840A0" w:rsidRPr="00161B47" w:rsidRDefault="000840A0" w:rsidP="000840A0">
            <w:pPr>
              <w:pStyle w:val="ListParagraph"/>
              <w:numPr>
                <w:ilvl w:val="1"/>
                <w:numId w:val="9"/>
              </w:numPr>
              <w:pBdr>
                <w:top w:val="nil"/>
                <w:left w:val="nil"/>
                <w:bottom w:val="nil"/>
                <w:right w:val="nil"/>
                <w:between w:val="nil"/>
              </w:pBdr>
              <w:tabs>
                <w:tab w:val="left" w:pos="1311"/>
              </w:tabs>
              <w:ind w:left="456" w:hanging="456"/>
              <w:rPr>
                <w:rFonts w:ascii="Arial" w:hAnsi="Arial" w:cs="Arial"/>
                <w:sz w:val="24"/>
                <w:szCs w:val="24"/>
              </w:rPr>
            </w:pPr>
            <w:r>
              <w:rPr>
                <w:rFonts w:ascii="Arial" w:eastAsia="Arial" w:hAnsi="Arial" w:cs="Arial"/>
                <w:color w:val="000000"/>
                <w:sz w:val="24"/>
                <w:szCs w:val="24"/>
              </w:rPr>
              <w:t xml:space="preserve">David reported that arrangements for the Green Weekend on 1 July 2023 were </w:t>
            </w:r>
            <w:r w:rsidR="003215B9">
              <w:rPr>
                <w:rFonts w:ascii="Arial" w:eastAsia="Arial" w:hAnsi="Arial" w:cs="Arial"/>
                <w:color w:val="000000"/>
                <w:sz w:val="24"/>
                <w:szCs w:val="24"/>
              </w:rPr>
              <w:t>now all in place:</w:t>
            </w:r>
          </w:p>
          <w:p w14:paraId="4D01E558" w14:textId="2001A24A" w:rsidR="003215B9" w:rsidRPr="003215B9" w:rsidRDefault="003215B9" w:rsidP="003215B9">
            <w:pPr>
              <w:pStyle w:val="ListParagraph"/>
              <w:numPr>
                <w:ilvl w:val="0"/>
                <w:numId w:val="31"/>
              </w:numPr>
              <w:pBdr>
                <w:top w:val="nil"/>
                <w:left w:val="nil"/>
                <w:bottom w:val="nil"/>
                <w:right w:val="nil"/>
                <w:between w:val="nil"/>
              </w:pBdr>
              <w:tabs>
                <w:tab w:val="left" w:pos="1311"/>
              </w:tabs>
              <w:rPr>
                <w:rFonts w:ascii="Arial" w:hAnsi="Arial" w:cs="Arial"/>
                <w:sz w:val="24"/>
                <w:szCs w:val="24"/>
              </w:rPr>
            </w:pPr>
            <w:r>
              <w:rPr>
                <w:rFonts w:ascii="Arial" w:eastAsia="Arial" w:hAnsi="Arial" w:cs="Arial"/>
                <w:color w:val="000000"/>
                <w:sz w:val="24"/>
                <w:szCs w:val="24"/>
              </w:rPr>
              <w:t>Eighteen Jumble trail stalls confirmed</w:t>
            </w:r>
            <w:r w:rsidR="0095297C">
              <w:rPr>
                <w:rFonts w:ascii="Arial" w:eastAsia="Arial" w:hAnsi="Arial" w:cs="Arial"/>
                <w:color w:val="000000"/>
                <w:sz w:val="24"/>
                <w:szCs w:val="24"/>
              </w:rPr>
              <w:t>;</w:t>
            </w:r>
          </w:p>
          <w:p w14:paraId="0FB3F3F0" w14:textId="79BBB61D" w:rsidR="003215B9" w:rsidRPr="003215B9" w:rsidRDefault="003215B9" w:rsidP="003215B9">
            <w:pPr>
              <w:pStyle w:val="ListParagraph"/>
              <w:numPr>
                <w:ilvl w:val="0"/>
                <w:numId w:val="31"/>
              </w:numPr>
              <w:pBdr>
                <w:top w:val="nil"/>
                <w:left w:val="nil"/>
                <w:bottom w:val="nil"/>
                <w:right w:val="nil"/>
                <w:between w:val="nil"/>
              </w:pBdr>
              <w:tabs>
                <w:tab w:val="left" w:pos="1311"/>
              </w:tabs>
              <w:rPr>
                <w:rFonts w:ascii="Arial" w:hAnsi="Arial" w:cs="Arial"/>
                <w:sz w:val="24"/>
                <w:szCs w:val="24"/>
              </w:rPr>
            </w:pPr>
            <w:r w:rsidRPr="003215B9">
              <w:rPr>
                <w:rFonts w:ascii="Arial" w:eastAsia="Arial" w:hAnsi="Arial" w:cs="Arial"/>
                <w:color w:val="000000"/>
                <w:sz w:val="24"/>
                <w:szCs w:val="24"/>
              </w:rPr>
              <w:t xml:space="preserve">Six eco open </w:t>
            </w:r>
            <w:r w:rsidR="0095297C">
              <w:rPr>
                <w:rFonts w:ascii="Arial" w:eastAsia="Arial" w:hAnsi="Arial" w:cs="Arial"/>
                <w:color w:val="000000"/>
                <w:sz w:val="24"/>
                <w:szCs w:val="24"/>
              </w:rPr>
              <w:t>houses confirmed;</w:t>
            </w:r>
          </w:p>
          <w:p w14:paraId="0EF6FFDA" w14:textId="31467072" w:rsidR="003215B9" w:rsidRPr="003215B9" w:rsidRDefault="003215B9" w:rsidP="003215B9">
            <w:pPr>
              <w:pStyle w:val="ListParagraph"/>
              <w:numPr>
                <w:ilvl w:val="0"/>
                <w:numId w:val="31"/>
              </w:numPr>
              <w:pBdr>
                <w:top w:val="nil"/>
                <w:left w:val="nil"/>
                <w:bottom w:val="nil"/>
                <w:right w:val="nil"/>
                <w:between w:val="nil"/>
              </w:pBdr>
              <w:tabs>
                <w:tab w:val="left" w:pos="1311"/>
              </w:tabs>
              <w:rPr>
                <w:rFonts w:ascii="Arial" w:hAnsi="Arial" w:cs="Arial"/>
                <w:sz w:val="24"/>
                <w:szCs w:val="24"/>
              </w:rPr>
            </w:pPr>
            <w:r>
              <w:rPr>
                <w:rFonts w:ascii="Arial" w:eastAsia="Arial" w:hAnsi="Arial" w:cs="Arial"/>
                <w:color w:val="000000"/>
                <w:sz w:val="24"/>
                <w:szCs w:val="24"/>
              </w:rPr>
              <w:t>Travelling Future Roadshow confirmed</w:t>
            </w:r>
            <w:r w:rsidR="0095297C">
              <w:rPr>
                <w:rFonts w:ascii="Arial" w:eastAsia="Arial" w:hAnsi="Arial" w:cs="Arial"/>
                <w:color w:val="000000"/>
                <w:sz w:val="24"/>
                <w:szCs w:val="24"/>
              </w:rPr>
              <w:t>;</w:t>
            </w:r>
          </w:p>
          <w:p w14:paraId="1924CC07" w14:textId="24BC7153" w:rsidR="003215B9" w:rsidRPr="003215B9" w:rsidRDefault="003215B9" w:rsidP="003215B9">
            <w:pPr>
              <w:pStyle w:val="ListParagraph"/>
              <w:numPr>
                <w:ilvl w:val="0"/>
                <w:numId w:val="31"/>
              </w:numPr>
              <w:pBdr>
                <w:top w:val="nil"/>
                <w:left w:val="nil"/>
                <w:bottom w:val="nil"/>
                <w:right w:val="nil"/>
                <w:between w:val="nil"/>
              </w:pBdr>
              <w:tabs>
                <w:tab w:val="left" w:pos="1311"/>
              </w:tabs>
              <w:rPr>
                <w:rFonts w:ascii="Arial" w:hAnsi="Arial" w:cs="Arial"/>
                <w:sz w:val="24"/>
                <w:szCs w:val="24"/>
              </w:rPr>
            </w:pPr>
            <w:r>
              <w:rPr>
                <w:rFonts w:ascii="Arial" w:eastAsia="Arial" w:hAnsi="Arial" w:cs="Arial"/>
                <w:color w:val="000000"/>
                <w:sz w:val="24"/>
                <w:szCs w:val="24"/>
              </w:rPr>
              <w:t>Helen’s hands-on craft demonstration confirmed</w:t>
            </w:r>
            <w:r w:rsidR="0095297C">
              <w:rPr>
                <w:rFonts w:ascii="Arial" w:eastAsia="Arial" w:hAnsi="Arial" w:cs="Arial"/>
                <w:color w:val="000000"/>
                <w:sz w:val="24"/>
                <w:szCs w:val="24"/>
              </w:rPr>
              <w:t xml:space="preserve">. </w:t>
            </w:r>
          </w:p>
          <w:p w14:paraId="5E37A1A6" w14:textId="77777777" w:rsidR="003215B9" w:rsidRPr="003215B9" w:rsidRDefault="000840A0" w:rsidP="003215B9">
            <w:pPr>
              <w:pStyle w:val="ListParagraph"/>
              <w:numPr>
                <w:ilvl w:val="1"/>
                <w:numId w:val="9"/>
              </w:numPr>
              <w:pBdr>
                <w:top w:val="nil"/>
                <w:left w:val="nil"/>
                <w:bottom w:val="nil"/>
                <w:right w:val="nil"/>
                <w:between w:val="nil"/>
              </w:pBdr>
              <w:ind w:left="454" w:hanging="426"/>
              <w:rPr>
                <w:rFonts w:ascii="Arial" w:hAnsi="Arial" w:cs="Arial"/>
                <w:b/>
                <w:bCs/>
                <w:sz w:val="24"/>
                <w:szCs w:val="24"/>
              </w:rPr>
            </w:pPr>
            <w:r w:rsidRPr="003215B9">
              <w:rPr>
                <w:rFonts w:ascii="Arial" w:eastAsia="Arial" w:hAnsi="Arial" w:cs="Arial"/>
                <w:color w:val="000000"/>
                <w:sz w:val="24"/>
                <w:szCs w:val="24"/>
              </w:rPr>
              <w:t xml:space="preserve">Sheryl had posted adverts on Facebook, with David covering Next Door and other social media outlets. </w:t>
            </w:r>
          </w:p>
          <w:p w14:paraId="737B74D1" w14:textId="09BD0F91" w:rsidR="003215B9" w:rsidRPr="003215B9" w:rsidRDefault="003215B9" w:rsidP="003215B9">
            <w:pPr>
              <w:pStyle w:val="ListParagraph"/>
              <w:numPr>
                <w:ilvl w:val="1"/>
                <w:numId w:val="9"/>
              </w:numPr>
              <w:pBdr>
                <w:top w:val="nil"/>
                <w:left w:val="nil"/>
                <w:bottom w:val="nil"/>
                <w:right w:val="nil"/>
                <w:between w:val="nil"/>
              </w:pBdr>
              <w:ind w:left="454" w:hanging="426"/>
              <w:rPr>
                <w:rFonts w:ascii="Arial" w:hAnsi="Arial" w:cs="Arial"/>
                <w:b/>
                <w:bCs/>
                <w:sz w:val="24"/>
                <w:szCs w:val="24"/>
              </w:rPr>
            </w:pPr>
            <w:r>
              <w:rPr>
                <w:rFonts w:ascii="Arial" w:eastAsia="Arial" w:hAnsi="Arial" w:cs="Arial"/>
                <w:color w:val="000000"/>
                <w:sz w:val="24"/>
                <w:szCs w:val="24"/>
              </w:rPr>
              <w:t>Large A</w:t>
            </w:r>
            <w:r w:rsidR="00AC117A">
              <w:rPr>
                <w:rFonts w:ascii="Arial" w:eastAsia="Arial" w:hAnsi="Arial" w:cs="Arial"/>
                <w:color w:val="000000"/>
                <w:sz w:val="24"/>
                <w:szCs w:val="24"/>
              </w:rPr>
              <w:t>0</w:t>
            </w:r>
            <w:r>
              <w:rPr>
                <w:rFonts w:ascii="Arial" w:eastAsia="Arial" w:hAnsi="Arial" w:cs="Arial"/>
                <w:color w:val="000000"/>
                <w:sz w:val="24"/>
                <w:szCs w:val="24"/>
              </w:rPr>
              <w:t xml:space="preserve"> scale map to be printed on Friday for display on gate to village shop car park. This would show location of all stalls and eco open houses. Visitors would be encouraged to photograph this map, to save printing paper copies Same map available on website. </w:t>
            </w:r>
          </w:p>
          <w:p w14:paraId="369CAA4A" w14:textId="55EF79B2" w:rsidR="000840A0" w:rsidRPr="003215B9" w:rsidRDefault="003215B9" w:rsidP="003215B9">
            <w:pPr>
              <w:pStyle w:val="ListParagraph"/>
              <w:numPr>
                <w:ilvl w:val="1"/>
                <w:numId w:val="9"/>
              </w:numPr>
              <w:pBdr>
                <w:top w:val="nil"/>
                <w:left w:val="nil"/>
                <w:bottom w:val="nil"/>
                <w:right w:val="nil"/>
                <w:between w:val="nil"/>
              </w:pBdr>
              <w:ind w:left="454" w:hanging="426"/>
              <w:rPr>
                <w:rFonts w:ascii="Arial" w:hAnsi="Arial" w:cs="Arial"/>
                <w:b/>
                <w:bCs/>
                <w:sz w:val="24"/>
                <w:szCs w:val="24"/>
              </w:rPr>
            </w:pPr>
            <w:r>
              <w:rPr>
                <w:rFonts w:ascii="Arial" w:eastAsia="Arial" w:hAnsi="Arial" w:cs="Arial"/>
                <w:color w:val="000000"/>
                <w:sz w:val="24"/>
                <w:szCs w:val="24"/>
              </w:rPr>
              <w:t>W</w:t>
            </w:r>
            <w:r w:rsidR="000840A0" w:rsidRPr="003215B9">
              <w:rPr>
                <w:rFonts w:ascii="Arial" w:eastAsia="Arial" w:hAnsi="Arial" w:cs="Arial"/>
                <w:color w:val="000000"/>
                <w:sz w:val="24"/>
                <w:szCs w:val="24"/>
              </w:rPr>
              <w:t>alking tour</w:t>
            </w:r>
            <w:r>
              <w:rPr>
                <w:rFonts w:ascii="Arial" w:eastAsia="Arial" w:hAnsi="Arial" w:cs="Arial"/>
                <w:color w:val="000000"/>
                <w:sz w:val="24"/>
                <w:szCs w:val="24"/>
              </w:rPr>
              <w:t>s of</w:t>
            </w:r>
            <w:r w:rsidR="000840A0" w:rsidRPr="003215B9">
              <w:rPr>
                <w:rFonts w:ascii="Arial" w:eastAsia="Arial" w:hAnsi="Arial" w:cs="Arial"/>
                <w:color w:val="000000"/>
                <w:sz w:val="24"/>
                <w:szCs w:val="24"/>
              </w:rPr>
              <w:t xml:space="preserve"> </w:t>
            </w:r>
            <w:r w:rsidR="00AC117A">
              <w:rPr>
                <w:rFonts w:ascii="Arial" w:eastAsia="Arial" w:hAnsi="Arial" w:cs="Arial"/>
                <w:color w:val="000000"/>
                <w:sz w:val="24"/>
                <w:szCs w:val="24"/>
              </w:rPr>
              <w:t>four</w:t>
            </w:r>
            <w:r w:rsidR="000840A0" w:rsidRPr="003215B9">
              <w:rPr>
                <w:rFonts w:ascii="Arial" w:eastAsia="Arial" w:hAnsi="Arial" w:cs="Arial"/>
                <w:color w:val="000000"/>
                <w:sz w:val="24"/>
                <w:szCs w:val="24"/>
              </w:rPr>
              <w:t xml:space="preserve"> Eco Open House sites, starting at the village shop at 11am</w:t>
            </w:r>
            <w:r>
              <w:rPr>
                <w:rFonts w:ascii="Arial" w:eastAsia="Arial" w:hAnsi="Arial" w:cs="Arial"/>
                <w:color w:val="000000"/>
                <w:sz w:val="24"/>
                <w:szCs w:val="24"/>
              </w:rPr>
              <w:t xml:space="preserve"> and 12pm</w:t>
            </w:r>
            <w:r w:rsidR="00AC117A">
              <w:rPr>
                <w:rFonts w:ascii="Arial" w:eastAsia="Arial" w:hAnsi="Arial" w:cs="Arial"/>
                <w:color w:val="000000"/>
                <w:sz w:val="24"/>
                <w:szCs w:val="24"/>
              </w:rPr>
              <w:t>,</w:t>
            </w:r>
            <w:r w:rsidR="000840A0" w:rsidRPr="003215B9">
              <w:rPr>
                <w:rFonts w:ascii="Arial" w:eastAsia="Arial" w:hAnsi="Arial" w:cs="Arial"/>
                <w:color w:val="000000"/>
                <w:sz w:val="24"/>
                <w:szCs w:val="24"/>
              </w:rPr>
              <w:t xml:space="preserve"> ending with Noel/Winnow’s property.</w:t>
            </w:r>
          </w:p>
        </w:tc>
        <w:tc>
          <w:tcPr>
            <w:tcW w:w="1332" w:type="dxa"/>
            <w:tcBorders>
              <w:top w:val="single" w:sz="4" w:space="0" w:color="auto"/>
              <w:bottom w:val="single" w:sz="4" w:space="0" w:color="000000"/>
            </w:tcBorders>
            <w:shd w:val="clear" w:color="auto" w:fill="auto"/>
          </w:tcPr>
          <w:p w14:paraId="0D5CE43A"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br/>
            </w:r>
          </w:p>
          <w:p w14:paraId="4D1C035E"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9CA8828"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501378C5"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09A13262"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669ECDD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434C9886" w14:textId="77777777" w:rsidR="003215B9" w:rsidRDefault="003215B9" w:rsidP="003215B9">
            <w:pPr>
              <w:pBdr>
                <w:top w:val="nil"/>
                <w:left w:val="nil"/>
                <w:bottom w:val="nil"/>
                <w:right w:val="nil"/>
                <w:between w:val="nil"/>
              </w:pBdr>
              <w:rPr>
                <w:rFonts w:ascii="Arial" w:eastAsia="Arial" w:hAnsi="Arial" w:cs="Arial"/>
                <w:b/>
                <w:color w:val="000000"/>
                <w:sz w:val="24"/>
                <w:szCs w:val="24"/>
              </w:rPr>
            </w:pPr>
          </w:p>
          <w:p w14:paraId="200198FE" w14:textId="498235DB" w:rsidR="000840A0" w:rsidRDefault="003215B9" w:rsidP="003215B9">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DN</w:t>
            </w:r>
            <w:r w:rsidR="000840A0">
              <w:rPr>
                <w:rFonts w:ascii="Arial" w:eastAsia="Arial" w:hAnsi="Arial" w:cs="Arial"/>
                <w:b/>
                <w:color w:val="000000"/>
                <w:sz w:val="24"/>
                <w:szCs w:val="24"/>
              </w:rPr>
              <w:t xml:space="preserve"> </w:t>
            </w:r>
          </w:p>
          <w:p w14:paraId="0E111934" w14:textId="32DD0706" w:rsidR="000840A0" w:rsidRDefault="000840A0" w:rsidP="000840A0">
            <w:pPr>
              <w:pBdr>
                <w:top w:val="nil"/>
                <w:left w:val="nil"/>
                <w:bottom w:val="nil"/>
                <w:right w:val="nil"/>
                <w:between w:val="nil"/>
              </w:pBdr>
              <w:rPr>
                <w:rFonts w:ascii="Arial" w:eastAsia="Arial" w:hAnsi="Arial" w:cs="Arial"/>
                <w:b/>
                <w:color w:val="000000"/>
                <w:sz w:val="24"/>
                <w:szCs w:val="24"/>
              </w:rPr>
            </w:pPr>
          </w:p>
          <w:p w14:paraId="4C874150"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7FB5874F"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26114DE8" w14:textId="77777777" w:rsidR="000840A0" w:rsidRDefault="000840A0" w:rsidP="000840A0">
            <w:pPr>
              <w:pBdr>
                <w:top w:val="nil"/>
                <w:left w:val="nil"/>
                <w:bottom w:val="nil"/>
                <w:right w:val="nil"/>
                <w:between w:val="nil"/>
              </w:pBdr>
              <w:jc w:val="center"/>
              <w:rPr>
                <w:rFonts w:ascii="Arial" w:eastAsia="Arial" w:hAnsi="Arial" w:cs="Arial"/>
                <w:b/>
                <w:color w:val="000000"/>
                <w:sz w:val="24"/>
                <w:szCs w:val="24"/>
              </w:rPr>
            </w:pPr>
          </w:p>
          <w:p w14:paraId="4C11E7C5" w14:textId="436ED747" w:rsidR="000840A0" w:rsidRDefault="000840A0" w:rsidP="0095297C">
            <w:pPr>
              <w:pBdr>
                <w:top w:val="nil"/>
                <w:left w:val="nil"/>
                <w:bottom w:val="nil"/>
                <w:right w:val="nil"/>
                <w:between w:val="nil"/>
              </w:pBdr>
              <w:rPr>
                <w:rFonts w:ascii="Arial" w:eastAsia="Arial" w:hAnsi="Arial" w:cs="Arial"/>
                <w:b/>
                <w:color w:val="000000"/>
                <w:sz w:val="24"/>
                <w:szCs w:val="24"/>
              </w:rPr>
            </w:pPr>
          </w:p>
          <w:p w14:paraId="333DBA71" w14:textId="4BBBAA04" w:rsidR="000840A0" w:rsidRDefault="000840A0" w:rsidP="000840A0">
            <w:pPr>
              <w:pBdr>
                <w:top w:val="nil"/>
                <w:left w:val="nil"/>
                <w:bottom w:val="nil"/>
                <w:right w:val="nil"/>
                <w:between w:val="nil"/>
              </w:pBdr>
              <w:rPr>
                <w:rFonts w:ascii="Arial" w:eastAsia="Arial" w:hAnsi="Arial" w:cs="Arial"/>
                <w:b/>
                <w:color w:val="000000"/>
                <w:sz w:val="24"/>
                <w:szCs w:val="24"/>
              </w:rPr>
            </w:pPr>
          </w:p>
        </w:tc>
      </w:tr>
    </w:tbl>
    <w:p w14:paraId="7396D3E5" w14:textId="77777777" w:rsidR="00B5127C" w:rsidRDefault="00B5127C">
      <w:r>
        <w:br w:type="page"/>
      </w:r>
    </w:p>
    <w:tbl>
      <w:tblPr>
        <w:tblStyle w:val="a1"/>
        <w:tblW w:w="1026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gridCol w:w="1332"/>
      </w:tblGrid>
      <w:tr w:rsidR="0095297C" w:rsidRPr="00C52B95" w14:paraId="1D87997B" w14:textId="77777777" w:rsidTr="0048714E">
        <w:trPr>
          <w:trHeight w:val="534"/>
        </w:trPr>
        <w:tc>
          <w:tcPr>
            <w:tcW w:w="8931" w:type="dxa"/>
            <w:shd w:val="clear" w:color="auto" w:fill="D9D9D9"/>
          </w:tcPr>
          <w:p w14:paraId="377E092A" w14:textId="3B1F24C9" w:rsidR="0095297C" w:rsidRDefault="0095297C" w:rsidP="0048714E">
            <w:pPr>
              <w:numPr>
                <w:ilvl w:val="0"/>
                <w:numId w:val="9"/>
              </w:numPr>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lastRenderedPageBreak/>
              <w:t xml:space="preserve">Tour de Chiddingly </w:t>
            </w:r>
          </w:p>
        </w:tc>
        <w:tc>
          <w:tcPr>
            <w:tcW w:w="1332" w:type="dxa"/>
            <w:shd w:val="clear" w:color="auto" w:fill="D9D9D9"/>
          </w:tcPr>
          <w:p w14:paraId="79326633" w14:textId="77777777" w:rsidR="0095297C" w:rsidRPr="00C52B95" w:rsidRDefault="0095297C"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tc>
      </w:tr>
      <w:tr w:rsidR="0095297C" w:rsidRPr="00C52B95" w14:paraId="23285497" w14:textId="77777777" w:rsidTr="0095297C">
        <w:trPr>
          <w:trHeight w:val="534"/>
        </w:trPr>
        <w:tc>
          <w:tcPr>
            <w:tcW w:w="8931" w:type="dxa"/>
            <w:shd w:val="clear" w:color="auto" w:fill="auto"/>
          </w:tcPr>
          <w:p w14:paraId="7F078357" w14:textId="55AC2ACB" w:rsidR="0095297C" w:rsidRPr="0095297C" w:rsidRDefault="0095297C" w:rsidP="0095297C">
            <w:pPr>
              <w:pStyle w:val="ListParagraph"/>
              <w:numPr>
                <w:ilvl w:val="1"/>
                <w:numId w:val="9"/>
              </w:numPr>
              <w:pBdr>
                <w:top w:val="nil"/>
                <w:left w:val="nil"/>
                <w:bottom w:val="nil"/>
                <w:right w:val="nil"/>
                <w:between w:val="nil"/>
              </w:pBdr>
              <w:spacing w:before="240"/>
              <w:ind w:left="454" w:hanging="426"/>
              <w:rPr>
                <w:rFonts w:ascii="Arial" w:eastAsia="Arial" w:hAnsi="Arial" w:cs="Arial"/>
                <w:bCs/>
                <w:color w:val="000000"/>
                <w:sz w:val="24"/>
                <w:szCs w:val="24"/>
              </w:rPr>
            </w:pPr>
            <w:r w:rsidRPr="0095297C">
              <w:rPr>
                <w:rFonts w:ascii="Arial" w:eastAsia="Arial" w:hAnsi="Arial" w:cs="Arial"/>
                <w:bCs/>
                <w:color w:val="000000"/>
                <w:sz w:val="24"/>
                <w:szCs w:val="24"/>
              </w:rPr>
              <w:t>Tour de Chiddingly to take place on Saturday 16 September</w:t>
            </w:r>
            <w:r>
              <w:rPr>
                <w:rFonts w:ascii="Arial" w:eastAsia="Arial" w:hAnsi="Arial" w:cs="Arial"/>
                <w:bCs/>
                <w:color w:val="000000"/>
                <w:sz w:val="24"/>
                <w:szCs w:val="24"/>
              </w:rPr>
              <w:t xml:space="preserve"> 2023 </w:t>
            </w:r>
            <w:r w:rsidRPr="0095297C">
              <w:rPr>
                <w:rFonts w:ascii="Arial" w:eastAsia="Arial" w:hAnsi="Arial" w:cs="Arial"/>
                <w:bCs/>
                <w:color w:val="000000"/>
                <w:sz w:val="24"/>
                <w:szCs w:val="24"/>
              </w:rPr>
              <w:t xml:space="preserve"> </w:t>
            </w:r>
          </w:p>
          <w:p w14:paraId="40F6E58F" w14:textId="29FBD562" w:rsidR="0095297C" w:rsidRDefault="0095297C" w:rsidP="0095297C">
            <w:pPr>
              <w:pStyle w:val="ListParagraph"/>
              <w:numPr>
                <w:ilvl w:val="1"/>
                <w:numId w:val="9"/>
              </w:numPr>
              <w:pBdr>
                <w:top w:val="nil"/>
                <w:left w:val="nil"/>
                <w:bottom w:val="nil"/>
                <w:right w:val="nil"/>
                <w:between w:val="nil"/>
              </w:pBdr>
              <w:spacing w:before="240"/>
              <w:ind w:left="454" w:hanging="426"/>
              <w:rPr>
                <w:rFonts w:ascii="Arial" w:eastAsia="Arial" w:hAnsi="Arial" w:cs="Arial"/>
                <w:bCs/>
                <w:color w:val="000000"/>
                <w:sz w:val="24"/>
                <w:szCs w:val="24"/>
              </w:rPr>
            </w:pPr>
            <w:r>
              <w:rPr>
                <w:rFonts w:ascii="Arial" w:eastAsia="Arial" w:hAnsi="Arial" w:cs="Arial"/>
                <w:bCs/>
                <w:color w:val="000000"/>
                <w:sz w:val="24"/>
                <w:szCs w:val="24"/>
              </w:rPr>
              <w:t xml:space="preserve">Mark to set up </w:t>
            </w:r>
            <w:r w:rsidR="00AC117A">
              <w:rPr>
                <w:rFonts w:ascii="Arial" w:eastAsia="Arial" w:hAnsi="Arial" w:cs="Arial"/>
                <w:bCs/>
                <w:color w:val="000000"/>
                <w:sz w:val="24"/>
                <w:szCs w:val="24"/>
              </w:rPr>
              <w:t>subgroup</w:t>
            </w:r>
            <w:r>
              <w:rPr>
                <w:rFonts w:ascii="Arial" w:eastAsia="Arial" w:hAnsi="Arial" w:cs="Arial"/>
                <w:bCs/>
                <w:color w:val="000000"/>
                <w:sz w:val="24"/>
                <w:szCs w:val="24"/>
              </w:rPr>
              <w:t xml:space="preserve"> meeting with Will Re</w:t>
            </w:r>
            <w:r w:rsidR="00AC117A">
              <w:rPr>
                <w:rFonts w:ascii="Arial" w:eastAsia="Arial" w:hAnsi="Arial" w:cs="Arial"/>
                <w:bCs/>
                <w:color w:val="000000"/>
                <w:sz w:val="24"/>
                <w:szCs w:val="24"/>
              </w:rPr>
              <w:t>n</w:t>
            </w:r>
            <w:r>
              <w:rPr>
                <w:rFonts w:ascii="Arial" w:eastAsia="Arial" w:hAnsi="Arial" w:cs="Arial"/>
                <w:bCs/>
                <w:color w:val="000000"/>
                <w:sz w:val="24"/>
                <w:szCs w:val="24"/>
              </w:rPr>
              <w:t>nison and Mike Goss to discuss and agree arrangements</w:t>
            </w:r>
            <w:r w:rsidR="00AC117A">
              <w:rPr>
                <w:rFonts w:ascii="Arial" w:eastAsia="Arial" w:hAnsi="Arial" w:cs="Arial"/>
                <w:bCs/>
                <w:color w:val="000000"/>
                <w:sz w:val="24"/>
                <w:szCs w:val="24"/>
              </w:rPr>
              <w:t>.</w:t>
            </w:r>
          </w:p>
          <w:p w14:paraId="074CCB6C" w14:textId="1D5C4FAD" w:rsidR="0095297C" w:rsidRPr="0095297C" w:rsidRDefault="0095297C" w:rsidP="0095297C">
            <w:pPr>
              <w:pStyle w:val="ListParagraph"/>
              <w:numPr>
                <w:ilvl w:val="1"/>
                <w:numId w:val="9"/>
              </w:numPr>
              <w:pBdr>
                <w:top w:val="nil"/>
                <w:left w:val="nil"/>
                <w:bottom w:val="nil"/>
                <w:right w:val="nil"/>
                <w:between w:val="nil"/>
              </w:pBdr>
              <w:spacing w:before="240"/>
              <w:ind w:left="454" w:hanging="426"/>
              <w:rPr>
                <w:rFonts w:ascii="Arial" w:eastAsia="Arial" w:hAnsi="Arial" w:cs="Arial"/>
                <w:bCs/>
                <w:color w:val="000000"/>
                <w:sz w:val="24"/>
                <w:szCs w:val="24"/>
              </w:rPr>
            </w:pPr>
            <w:r>
              <w:rPr>
                <w:rFonts w:ascii="Arial" w:eastAsia="Arial" w:hAnsi="Arial" w:cs="Arial"/>
                <w:bCs/>
                <w:color w:val="000000"/>
                <w:sz w:val="24"/>
                <w:szCs w:val="24"/>
              </w:rPr>
              <w:t xml:space="preserve">Start point for event discussed. Three locations identified including village shop, Gun Brewery Tap Room or Six Bells.  Event had </w:t>
            </w:r>
            <w:r w:rsidR="004E471A">
              <w:rPr>
                <w:rFonts w:ascii="Arial" w:eastAsia="Arial" w:hAnsi="Arial" w:cs="Arial"/>
                <w:bCs/>
                <w:color w:val="000000"/>
                <w:sz w:val="24"/>
                <w:szCs w:val="24"/>
              </w:rPr>
              <w:t>coincided</w:t>
            </w:r>
            <w:r>
              <w:rPr>
                <w:rFonts w:ascii="Arial" w:eastAsia="Arial" w:hAnsi="Arial" w:cs="Arial"/>
                <w:bCs/>
                <w:color w:val="000000"/>
                <w:sz w:val="24"/>
                <w:szCs w:val="24"/>
              </w:rPr>
              <w:t xml:space="preserve"> with 10</w:t>
            </w:r>
            <w:r>
              <w:rPr>
                <w:rFonts w:ascii="Arial" w:eastAsia="Arial" w:hAnsi="Arial" w:cs="Arial"/>
                <w:bCs/>
                <w:color w:val="000000"/>
                <w:sz w:val="24"/>
                <w:szCs w:val="24"/>
                <w:vertAlign w:val="superscript"/>
              </w:rPr>
              <w:t xml:space="preserve">th </w:t>
            </w:r>
            <w:r>
              <w:rPr>
                <w:rFonts w:ascii="Arial" w:eastAsia="Arial" w:hAnsi="Arial" w:cs="Arial"/>
                <w:bCs/>
                <w:color w:val="000000"/>
                <w:sz w:val="24"/>
                <w:szCs w:val="24"/>
              </w:rPr>
              <w:t xml:space="preserve">Anniversary celebrations for the shop, which had included a barbeque. This </w:t>
            </w:r>
            <w:r w:rsidR="004E471A">
              <w:rPr>
                <w:rFonts w:ascii="Arial" w:eastAsia="Arial" w:hAnsi="Arial" w:cs="Arial"/>
                <w:bCs/>
                <w:color w:val="000000"/>
                <w:sz w:val="24"/>
                <w:szCs w:val="24"/>
              </w:rPr>
              <w:t xml:space="preserve">would </w:t>
            </w:r>
            <w:r>
              <w:rPr>
                <w:rFonts w:ascii="Arial" w:eastAsia="Arial" w:hAnsi="Arial" w:cs="Arial"/>
                <w:bCs/>
                <w:color w:val="000000"/>
                <w:sz w:val="24"/>
                <w:szCs w:val="24"/>
              </w:rPr>
              <w:t xml:space="preserve">not </w:t>
            </w:r>
            <w:r w:rsidR="00AC117A">
              <w:rPr>
                <w:rFonts w:ascii="Arial" w:eastAsia="Arial" w:hAnsi="Arial" w:cs="Arial"/>
                <w:bCs/>
                <w:color w:val="000000"/>
                <w:sz w:val="24"/>
                <w:szCs w:val="24"/>
              </w:rPr>
              <w:t xml:space="preserve">be </w:t>
            </w:r>
            <w:r w:rsidR="004E471A">
              <w:rPr>
                <w:rFonts w:ascii="Arial" w:eastAsia="Arial" w:hAnsi="Arial" w:cs="Arial"/>
                <w:bCs/>
                <w:color w:val="000000"/>
                <w:sz w:val="24"/>
                <w:szCs w:val="24"/>
              </w:rPr>
              <w:t>available</w:t>
            </w:r>
            <w:r>
              <w:rPr>
                <w:rFonts w:ascii="Arial" w:eastAsia="Arial" w:hAnsi="Arial" w:cs="Arial"/>
                <w:bCs/>
                <w:color w:val="000000"/>
                <w:sz w:val="24"/>
                <w:szCs w:val="24"/>
              </w:rPr>
              <w:t xml:space="preserve"> this year and shop would be closed by time th</w:t>
            </w:r>
            <w:r w:rsidR="00AC117A">
              <w:rPr>
                <w:rFonts w:ascii="Arial" w:eastAsia="Arial" w:hAnsi="Arial" w:cs="Arial"/>
                <w:bCs/>
                <w:color w:val="000000"/>
                <w:sz w:val="24"/>
                <w:szCs w:val="24"/>
              </w:rPr>
              <w:t>e</w:t>
            </w:r>
            <w:r>
              <w:rPr>
                <w:rFonts w:ascii="Arial" w:eastAsia="Arial" w:hAnsi="Arial" w:cs="Arial"/>
                <w:bCs/>
                <w:color w:val="000000"/>
                <w:sz w:val="24"/>
                <w:szCs w:val="24"/>
              </w:rPr>
              <w:t xml:space="preserve"> event finished. </w:t>
            </w:r>
            <w:r w:rsidR="004E471A">
              <w:rPr>
                <w:rFonts w:ascii="Arial" w:eastAsia="Arial" w:hAnsi="Arial" w:cs="Arial"/>
                <w:bCs/>
                <w:color w:val="000000"/>
                <w:sz w:val="24"/>
                <w:szCs w:val="24"/>
              </w:rPr>
              <w:t>Gun Brewery possible venue with food truck available but entrance located on a hill</w:t>
            </w:r>
            <w:r w:rsidR="00AC117A">
              <w:rPr>
                <w:rFonts w:ascii="Arial" w:eastAsia="Arial" w:hAnsi="Arial" w:cs="Arial"/>
                <w:bCs/>
                <w:color w:val="000000"/>
                <w:sz w:val="24"/>
                <w:szCs w:val="24"/>
              </w:rPr>
              <w:t>,</w:t>
            </w:r>
            <w:r w:rsidR="004E471A">
              <w:rPr>
                <w:rFonts w:ascii="Arial" w:eastAsia="Arial" w:hAnsi="Arial" w:cs="Arial"/>
                <w:bCs/>
                <w:color w:val="000000"/>
                <w:sz w:val="24"/>
                <w:szCs w:val="24"/>
              </w:rPr>
              <w:t xml:space="preserve"> which </w:t>
            </w:r>
            <w:r w:rsidR="00AC117A">
              <w:rPr>
                <w:rFonts w:ascii="Arial" w:eastAsia="Arial" w:hAnsi="Arial" w:cs="Arial"/>
                <w:bCs/>
                <w:color w:val="000000"/>
                <w:sz w:val="24"/>
                <w:szCs w:val="24"/>
              </w:rPr>
              <w:t xml:space="preserve">is </w:t>
            </w:r>
            <w:r w:rsidR="004E471A">
              <w:rPr>
                <w:rFonts w:ascii="Arial" w:eastAsia="Arial" w:hAnsi="Arial" w:cs="Arial"/>
                <w:bCs/>
                <w:color w:val="000000"/>
                <w:sz w:val="24"/>
                <w:szCs w:val="24"/>
              </w:rPr>
              <w:t>not good for those participating. Six Bells has car park area and food and drink. Mark to discuss option</w:t>
            </w:r>
            <w:r w:rsidR="00AC117A">
              <w:rPr>
                <w:rFonts w:ascii="Arial" w:eastAsia="Arial" w:hAnsi="Arial" w:cs="Arial"/>
                <w:bCs/>
                <w:color w:val="000000"/>
                <w:sz w:val="24"/>
                <w:szCs w:val="24"/>
              </w:rPr>
              <w:t>s</w:t>
            </w:r>
            <w:r w:rsidR="004E471A">
              <w:rPr>
                <w:rFonts w:ascii="Arial" w:eastAsia="Arial" w:hAnsi="Arial" w:cs="Arial"/>
                <w:bCs/>
                <w:color w:val="000000"/>
                <w:sz w:val="24"/>
                <w:szCs w:val="24"/>
              </w:rPr>
              <w:t xml:space="preserve"> with Mike and Will and approach owner of venue once decision made.  </w:t>
            </w:r>
          </w:p>
        </w:tc>
        <w:tc>
          <w:tcPr>
            <w:tcW w:w="1332" w:type="dxa"/>
            <w:shd w:val="clear" w:color="auto" w:fill="auto"/>
          </w:tcPr>
          <w:p w14:paraId="4C10AD53" w14:textId="77777777" w:rsidR="0095297C" w:rsidRDefault="0095297C"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5305D98B" w14:textId="77777777" w:rsidR="0095297C" w:rsidRDefault="0095297C"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143A7BA0" w14:textId="77777777" w:rsidR="0095297C" w:rsidRDefault="0095297C"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MV</w:t>
            </w:r>
          </w:p>
          <w:p w14:paraId="405F2945"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43B019DF"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27C15263"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2B2F0C0C"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33D73033"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5E941E98"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42FB7238"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62A9D854" w14:textId="77777777" w:rsidR="004E471A"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2824B45E" w14:textId="41AD4FFC" w:rsidR="004E471A" w:rsidRPr="00C52B95" w:rsidRDefault="004E471A"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MV</w:t>
            </w:r>
          </w:p>
        </w:tc>
      </w:tr>
      <w:tr w:rsidR="000270AB" w:rsidRPr="00C52B95" w14:paraId="629CB0FB" w14:textId="77777777" w:rsidTr="0048714E">
        <w:trPr>
          <w:trHeight w:val="534"/>
        </w:trPr>
        <w:tc>
          <w:tcPr>
            <w:tcW w:w="8931" w:type="dxa"/>
            <w:shd w:val="clear" w:color="auto" w:fill="D9D9D9"/>
          </w:tcPr>
          <w:p w14:paraId="3B2DA1BE" w14:textId="0B05D800" w:rsidR="000270AB" w:rsidRPr="00C52B95" w:rsidRDefault="00833A1A" w:rsidP="0048714E">
            <w:pPr>
              <w:numPr>
                <w:ilvl w:val="0"/>
                <w:numId w:val="9"/>
              </w:numPr>
              <w:pBdr>
                <w:top w:val="nil"/>
                <w:left w:val="nil"/>
                <w:bottom w:val="nil"/>
                <w:right w:val="nil"/>
                <w:between w:val="nil"/>
              </w:pBdr>
              <w:spacing w:before="240" w:after="200"/>
              <w:rPr>
                <w:sz w:val="24"/>
                <w:szCs w:val="24"/>
              </w:rPr>
            </w:pPr>
            <w:r>
              <w:rPr>
                <w:rFonts w:ascii="Arial" w:eastAsia="Arial" w:hAnsi="Arial" w:cs="Arial"/>
                <w:b/>
                <w:color w:val="000000"/>
                <w:sz w:val="24"/>
                <w:szCs w:val="24"/>
              </w:rPr>
              <w:t xml:space="preserve">Liaison with Sussex Wildlife Trust </w:t>
            </w:r>
          </w:p>
        </w:tc>
        <w:tc>
          <w:tcPr>
            <w:tcW w:w="1332" w:type="dxa"/>
            <w:shd w:val="clear" w:color="auto" w:fill="D9D9D9"/>
          </w:tcPr>
          <w:p w14:paraId="60A2DA47" w14:textId="77777777" w:rsidR="000270AB" w:rsidRPr="00C52B95" w:rsidRDefault="000270AB" w:rsidP="0048714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color w:val="000000"/>
                <w:sz w:val="24"/>
                <w:szCs w:val="24"/>
              </w:rPr>
            </w:pPr>
          </w:p>
        </w:tc>
      </w:tr>
      <w:tr w:rsidR="000270AB" w14:paraId="73307D47" w14:textId="77777777" w:rsidTr="00161B47">
        <w:trPr>
          <w:trHeight w:val="731"/>
        </w:trPr>
        <w:tc>
          <w:tcPr>
            <w:tcW w:w="8931" w:type="dxa"/>
            <w:shd w:val="clear" w:color="auto" w:fill="auto"/>
          </w:tcPr>
          <w:p w14:paraId="723CF496" w14:textId="2ACC2D27" w:rsidR="000270AB" w:rsidRDefault="00917192" w:rsidP="000270AB">
            <w:pPr>
              <w:pStyle w:val="ListParagraph"/>
              <w:numPr>
                <w:ilvl w:val="1"/>
                <w:numId w:val="9"/>
              </w:numPr>
              <w:pBdr>
                <w:top w:val="nil"/>
                <w:left w:val="nil"/>
                <w:bottom w:val="nil"/>
                <w:right w:val="nil"/>
                <w:between w:val="nil"/>
              </w:pBdr>
              <w:ind w:left="448" w:hanging="448"/>
              <w:contextualSpacing w:val="0"/>
              <w:rPr>
                <w:rFonts w:ascii="Arial" w:eastAsia="Arial" w:hAnsi="Arial" w:cs="Arial"/>
                <w:bCs/>
                <w:color w:val="000000"/>
                <w:sz w:val="24"/>
                <w:szCs w:val="24"/>
              </w:rPr>
            </w:pPr>
            <w:r>
              <w:rPr>
                <w:rFonts w:ascii="Arial" w:eastAsia="Arial" w:hAnsi="Arial" w:cs="Arial"/>
                <w:bCs/>
                <w:color w:val="000000"/>
                <w:sz w:val="24"/>
                <w:szCs w:val="24"/>
              </w:rPr>
              <w:t>Dav</w:t>
            </w:r>
            <w:r w:rsidR="006B352C">
              <w:rPr>
                <w:rFonts w:ascii="Arial" w:eastAsia="Arial" w:hAnsi="Arial" w:cs="Arial"/>
                <w:bCs/>
                <w:color w:val="000000"/>
                <w:sz w:val="24"/>
                <w:szCs w:val="24"/>
              </w:rPr>
              <w:t xml:space="preserve">id explained that it had been problematic </w:t>
            </w:r>
            <w:r w:rsidR="00C14150">
              <w:rPr>
                <w:rFonts w:ascii="Arial" w:eastAsia="Arial" w:hAnsi="Arial" w:cs="Arial"/>
                <w:bCs/>
                <w:color w:val="000000"/>
                <w:sz w:val="24"/>
                <w:szCs w:val="24"/>
              </w:rPr>
              <w:t xml:space="preserve">contacting SWT. </w:t>
            </w:r>
            <w:r w:rsidR="003B2274">
              <w:rPr>
                <w:rFonts w:ascii="Arial" w:eastAsia="Arial" w:hAnsi="Arial" w:cs="Arial"/>
                <w:bCs/>
                <w:color w:val="000000"/>
                <w:sz w:val="24"/>
                <w:szCs w:val="24"/>
              </w:rPr>
              <w:t xml:space="preserve">Plan was either to have an </w:t>
            </w:r>
            <w:r w:rsidR="00E10EF6">
              <w:rPr>
                <w:rFonts w:ascii="Arial" w:eastAsia="Arial" w:hAnsi="Arial" w:cs="Arial"/>
                <w:bCs/>
                <w:color w:val="000000"/>
                <w:sz w:val="24"/>
                <w:szCs w:val="24"/>
              </w:rPr>
              <w:t>evening</w:t>
            </w:r>
            <w:r w:rsidR="003B2274">
              <w:rPr>
                <w:rFonts w:ascii="Arial" w:eastAsia="Arial" w:hAnsi="Arial" w:cs="Arial"/>
                <w:bCs/>
                <w:color w:val="000000"/>
                <w:sz w:val="24"/>
                <w:szCs w:val="24"/>
              </w:rPr>
              <w:t xml:space="preserve"> talk in the village on either a Thursday or Friday evening </w:t>
            </w:r>
            <w:r w:rsidR="00E10EF6">
              <w:rPr>
                <w:rFonts w:ascii="Arial" w:eastAsia="Arial" w:hAnsi="Arial" w:cs="Arial"/>
                <w:bCs/>
                <w:color w:val="000000"/>
                <w:sz w:val="24"/>
                <w:szCs w:val="24"/>
              </w:rPr>
              <w:t>or a site visit to one of the</w:t>
            </w:r>
            <w:r w:rsidR="00F704DE">
              <w:rPr>
                <w:rFonts w:ascii="Arial" w:eastAsia="Arial" w:hAnsi="Arial" w:cs="Arial"/>
                <w:bCs/>
                <w:color w:val="000000"/>
                <w:sz w:val="24"/>
                <w:szCs w:val="24"/>
              </w:rPr>
              <w:t>ir</w:t>
            </w:r>
            <w:r w:rsidR="00E10EF6">
              <w:rPr>
                <w:rFonts w:ascii="Arial" w:eastAsia="Arial" w:hAnsi="Arial" w:cs="Arial"/>
                <w:bCs/>
                <w:color w:val="000000"/>
                <w:sz w:val="24"/>
                <w:szCs w:val="24"/>
              </w:rPr>
              <w:t xml:space="preserve"> reserves. </w:t>
            </w:r>
          </w:p>
          <w:p w14:paraId="4256DD6A" w14:textId="063167D5" w:rsidR="000A4B52" w:rsidRPr="00AD1F21" w:rsidRDefault="000A4B52" w:rsidP="000270AB">
            <w:pPr>
              <w:pStyle w:val="ListParagraph"/>
              <w:numPr>
                <w:ilvl w:val="1"/>
                <w:numId w:val="9"/>
              </w:numPr>
              <w:pBdr>
                <w:top w:val="nil"/>
                <w:left w:val="nil"/>
                <w:bottom w:val="nil"/>
                <w:right w:val="nil"/>
                <w:between w:val="nil"/>
              </w:pBdr>
              <w:ind w:left="448" w:hanging="448"/>
              <w:contextualSpacing w:val="0"/>
              <w:rPr>
                <w:rFonts w:ascii="Arial" w:eastAsia="Arial" w:hAnsi="Arial" w:cs="Arial"/>
                <w:bCs/>
                <w:color w:val="000000"/>
                <w:sz w:val="24"/>
                <w:szCs w:val="24"/>
              </w:rPr>
            </w:pPr>
            <w:r>
              <w:rPr>
                <w:rFonts w:ascii="Arial" w:eastAsia="Arial" w:hAnsi="Arial" w:cs="Arial"/>
                <w:bCs/>
                <w:color w:val="000000"/>
                <w:sz w:val="24"/>
                <w:szCs w:val="24"/>
              </w:rPr>
              <w:t xml:space="preserve">Dave to continue to try and liaise with contact at SWT. </w:t>
            </w:r>
          </w:p>
        </w:tc>
        <w:tc>
          <w:tcPr>
            <w:tcW w:w="1332" w:type="dxa"/>
            <w:shd w:val="clear" w:color="auto" w:fill="auto"/>
          </w:tcPr>
          <w:p w14:paraId="1979049A" w14:textId="77777777" w:rsidR="000270AB" w:rsidRDefault="000270AB" w:rsidP="0048714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p w14:paraId="46BF1DF7" w14:textId="77777777" w:rsidR="000A4B52" w:rsidRDefault="000A4B52" w:rsidP="0048714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14:paraId="2A8D6053" w14:textId="77777777" w:rsidR="000A4B52" w:rsidRDefault="000A4B52" w:rsidP="0048714E">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0000"/>
                <w:sz w:val="24"/>
                <w:szCs w:val="24"/>
              </w:rPr>
            </w:pPr>
          </w:p>
          <w:p w14:paraId="215FCC62" w14:textId="2CED66CC" w:rsidR="000270AB" w:rsidRDefault="000A4B52" w:rsidP="000A4B52">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r>
              <w:rPr>
                <w:rFonts w:ascii="Arial" w:eastAsia="Arial" w:hAnsi="Arial" w:cs="Arial"/>
                <w:b/>
                <w:color w:val="000000"/>
                <w:sz w:val="24"/>
                <w:szCs w:val="24"/>
              </w:rPr>
              <w:t>DN</w:t>
            </w:r>
          </w:p>
        </w:tc>
      </w:tr>
      <w:tr w:rsidR="00AD1F21" w14:paraId="562EB89A" w14:textId="77777777">
        <w:trPr>
          <w:trHeight w:val="20"/>
        </w:trPr>
        <w:tc>
          <w:tcPr>
            <w:tcW w:w="8931" w:type="dxa"/>
            <w:shd w:val="clear" w:color="auto" w:fill="D9D9D9"/>
          </w:tcPr>
          <w:p w14:paraId="3FBEC749" w14:textId="633B2CFC" w:rsidR="00AD1F21" w:rsidRDefault="001C3C93" w:rsidP="007D1DCD">
            <w:pPr>
              <w:numPr>
                <w:ilvl w:val="0"/>
                <w:numId w:val="9"/>
              </w:numPr>
              <w:pBdr>
                <w:top w:val="nil"/>
                <w:left w:val="nil"/>
                <w:bottom w:val="nil"/>
                <w:right w:val="nil"/>
                <w:between w:val="nil"/>
              </w:pBdr>
              <w:spacing w:before="240" w:line="360" w:lineRule="auto"/>
              <w:rPr>
                <w:rFonts w:ascii="Arial" w:eastAsia="Arial" w:hAnsi="Arial" w:cs="Arial"/>
                <w:b/>
                <w:color w:val="000000"/>
                <w:sz w:val="24"/>
                <w:szCs w:val="24"/>
              </w:rPr>
            </w:pPr>
            <w:r>
              <w:rPr>
                <w:rFonts w:ascii="Arial" w:eastAsia="Arial" w:hAnsi="Arial" w:cs="Arial"/>
                <w:b/>
                <w:color w:val="000000"/>
                <w:sz w:val="24"/>
                <w:szCs w:val="24"/>
              </w:rPr>
              <w:t>A.O.B.</w:t>
            </w:r>
          </w:p>
        </w:tc>
        <w:tc>
          <w:tcPr>
            <w:tcW w:w="1332" w:type="dxa"/>
            <w:shd w:val="clear" w:color="auto" w:fill="D9D9D9"/>
          </w:tcPr>
          <w:p w14:paraId="14EFFFA2" w14:textId="77777777" w:rsidR="00AD1F21" w:rsidRDefault="00AD1F2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sz w:val="24"/>
                <w:szCs w:val="24"/>
              </w:rPr>
            </w:pPr>
          </w:p>
        </w:tc>
      </w:tr>
      <w:tr w:rsidR="00980F91" w14:paraId="6E026B30" w14:textId="77777777">
        <w:trPr>
          <w:trHeight w:val="20"/>
        </w:trPr>
        <w:tc>
          <w:tcPr>
            <w:tcW w:w="8931" w:type="dxa"/>
            <w:shd w:val="clear" w:color="auto" w:fill="auto"/>
          </w:tcPr>
          <w:p w14:paraId="55198A95" w14:textId="17F150D6" w:rsidR="001C3C93" w:rsidRPr="00476F2E" w:rsidRDefault="00476F2E" w:rsidP="00476F2E">
            <w:pPr>
              <w:pBdr>
                <w:top w:val="nil"/>
                <w:left w:val="nil"/>
                <w:bottom w:val="nil"/>
                <w:right w:val="nil"/>
                <w:between w:val="nil"/>
              </w:pBdr>
              <w:ind w:left="510" w:hanging="510"/>
              <w:rPr>
                <w:rFonts w:ascii="Arial" w:eastAsia="Arial" w:hAnsi="Arial" w:cs="Arial"/>
                <w:bCs/>
                <w:color w:val="000000"/>
                <w:sz w:val="24"/>
                <w:szCs w:val="24"/>
              </w:rPr>
            </w:pPr>
            <w:r>
              <w:rPr>
                <w:rFonts w:ascii="Arial" w:eastAsia="Arial" w:hAnsi="Arial" w:cs="Arial"/>
                <w:b/>
                <w:color w:val="000000"/>
                <w:sz w:val="24"/>
                <w:szCs w:val="24"/>
              </w:rPr>
              <w:t xml:space="preserve">7.4 </w:t>
            </w:r>
            <w:r w:rsidR="00A14705">
              <w:rPr>
                <w:rFonts w:ascii="Arial" w:eastAsia="Arial" w:hAnsi="Arial" w:cs="Arial"/>
                <w:b/>
                <w:color w:val="000000"/>
                <w:sz w:val="24"/>
                <w:szCs w:val="24"/>
              </w:rPr>
              <w:t xml:space="preserve">  </w:t>
            </w:r>
            <w:r w:rsidR="001C3C93" w:rsidRPr="00476F2E">
              <w:rPr>
                <w:rFonts w:ascii="Arial" w:eastAsia="Arial" w:hAnsi="Arial" w:cs="Arial"/>
                <w:b/>
                <w:color w:val="000000"/>
                <w:sz w:val="24"/>
                <w:szCs w:val="24"/>
              </w:rPr>
              <w:t>Date and time of next meeting</w:t>
            </w:r>
            <w:r w:rsidR="001C3C93" w:rsidRPr="00476F2E">
              <w:rPr>
                <w:rFonts w:ascii="Arial" w:eastAsia="Arial" w:hAnsi="Arial" w:cs="Arial"/>
                <w:bCs/>
                <w:color w:val="000000"/>
                <w:sz w:val="24"/>
                <w:szCs w:val="24"/>
              </w:rPr>
              <w:t>:</w:t>
            </w:r>
            <w:r w:rsidR="001C3C93" w:rsidRPr="00476F2E">
              <w:rPr>
                <w:rFonts w:ascii="Arial" w:eastAsia="Arial" w:hAnsi="Arial" w:cs="Arial"/>
                <w:bCs/>
                <w:color w:val="000000"/>
              </w:rPr>
              <w:t xml:space="preserve"> </w:t>
            </w:r>
            <w:r w:rsidR="001C3C93" w:rsidRPr="00476F2E">
              <w:rPr>
                <w:rFonts w:ascii="Arial" w:eastAsia="Arial" w:hAnsi="Arial" w:cs="Arial"/>
                <w:bCs/>
              </w:rPr>
              <w:t xml:space="preserve">19.30, </w:t>
            </w:r>
            <w:r w:rsidR="000270AB" w:rsidRPr="00476F2E">
              <w:rPr>
                <w:rFonts w:ascii="Arial" w:eastAsia="Arial" w:hAnsi="Arial" w:cs="Arial"/>
                <w:bCs/>
              </w:rPr>
              <w:t>T</w:t>
            </w:r>
            <w:r w:rsidR="0095297C">
              <w:rPr>
                <w:rFonts w:ascii="Arial" w:eastAsia="Arial" w:hAnsi="Arial" w:cs="Arial"/>
                <w:bCs/>
              </w:rPr>
              <w:t>uesday 25</w:t>
            </w:r>
            <w:r w:rsidR="000270AB" w:rsidRPr="00476F2E">
              <w:rPr>
                <w:rFonts w:ascii="Arial" w:eastAsia="Arial" w:hAnsi="Arial" w:cs="Arial"/>
                <w:bCs/>
              </w:rPr>
              <w:t xml:space="preserve"> </w:t>
            </w:r>
            <w:r w:rsidR="005F03D0">
              <w:rPr>
                <w:rFonts w:ascii="Arial" w:eastAsia="Arial" w:hAnsi="Arial" w:cs="Arial"/>
                <w:bCs/>
              </w:rPr>
              <w:t>Ju</w:t>
            </w:r>
            <w:r w:rsidR="0095297C">
              <w:rPr>
                <w:rFonts w:ascii="Arial" w:eastAsia="Arial" w:hAnsi="Arial" w:cs="Arial"/>
                <w:bCs/>
              </w:rPr>
              <w:t>ly</w:t>
            </w:r>
            <w:r w:rsidR="003A13A6">
              <w:rPr>
                <w:rFonts w:ascii="Arial" w:eastAsia="Arial" w:hAnsi="Arial" w:cs="Arial"/>
                <w:bCs/>
              </w:rPr>
              <w:t xml:space="preserve"> </w:t>
            </w:r>
            <w:r w:rsidR="001C3C93" w:rsidRPr="00476F2E">
              <w:rPr>
                <w:rFonts w:ascii="Arial" w:eastAsia="Arial" w:hAnsi="Arial" w:cs="Arial"/>
                <w:bCs/>
              </w:rPr>
              <w:t>2023 – Village Shop, Muddles Green</w:t>
            </w:r>
            <w:r w:rsidR="000270AB" w:rsidRPr="00476F2E">
              <w:rPr>
                <w:rFonts w:ascii="Arial" w:eastAsia="Arial" w:hAnsi="Arial" w:cs="Arial"/>
                <w:bCs/>
              </w:rPr>
              <w:t>.</w:t>
            </w:r>
          </w:p>
          <w:p w14:paraId="623F257E" w14:textId="3A8AD18B" w:rsidR="001C3C93" w:rsidRDefault="001C3C93" w:rsidP="00476F2E">
            <w:pPr>
              <w:pBdr>
                <w:top w:val="nil"/>
                <w:left w:val="nil"/>
                <w:bottom w:val="nil"/>
                <w:right w:val="nil"/>
                <w:between w:val="nil"/>
              </w:pBdr>
              <w:ind w:left="510" w:hanging="510"/>
              <w:rPr>
                <w:u w:val="single"/>
              </w:rPr>
            </w:pPr>
          </w:p>
        </w:tc>
        <w:tc>
          <w:tcPr>
            <w:tcW w:w="1332" w:type="dxa"/>
            <w:shd w:val="clear" w:color="auto" w:fill="auto"/>
          </w:tcPr>
          <w:p w14:paraId="230ABD07" w14:textId="1631ABA1" w:rsidR="000270AB" w:rsidRDefault="001C3C93" w:rsidP="00476F2E">
            <w:pPr>
              <w:pBdr>
                <w:top w:val="none" w:sz="0" w:space="0" w:color="000000"/>
                <w:left w:val="none" w:sz="0" w:space="0" w:color="000000"/>
                <w:bottom w:val="none" w:sz="0" w:space="0" w:color="000000"/>
                <w:right w:val="none" w:sz="0" w:space="0" w:color="000000"/>
                <w:between w:val="none" w:sz="0" w:space="0" w:color="000000"/>
              </w:pBdr>
              <w:ind w:left="510" w:hanging="510"/>
              <w:jc w:val="center"/>
              <w:rPr>
                <w:rFonts w:ascii="Arial" w:eastAsia="Arial" w:hAnsi="Arial" w:cs="Arial"/>
                <w:b/>
                <w:color w:val="000000"/>
                <w:sz w:val="24"/>
                <w:szCs w:val="24"/>
              </w:rPr>
            </w:pPr>
            <w:r>
              <w:rPr>
                <w:rFonts w:ascii="Arial" w:eastAsia="Arial" w:hAnsi="Arial" w:cs="Arial"/>
                <w:b/>
                <w:color w:val="000000"/>
                <w:sz w:val="24"/>
                <w:szCs w:val="24"/>
              </w:rPr>
              <w:t xml:space="preserve"> </w:t>
            </w:r>
          </w:p>
        </w:tc>
      </w:tr>
    </w:tbl>
    <w:p w14:paraId="086D6FB5" w14:textId="36EA837A" w:rsidR="00980F91" w:rsidRDefault="00980F91" w:rsidP="0075486A"/>
    <w:sectPr w:rsidR="00980F91" w:rsidSect="006310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7EB2" w14:textId="77777777" w:rsidR="00C34437" w:rsidRDefault="00C34437">
      <w:pPr>
        <w:spacing w:after="0" w:line="240" w:lineRule="auto"/>
      </w:pPr>
      <w:r>
        <w:separator/>
      </w:r>
    </w:p>
  </w:endnote>
  <w:endnote w:type="continuationSeparator" w:id="0">
    <w:p w14:paraId="3B8720CC" w14:textId="77777777" w:rsidR="00C34437" w:rsidRDefault="00C3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A2CD" w14:textId="77777777" w:rsidR="00C34437" w:rsidRDefault="00C34437">
      <w:pPr>
        <w:spacing w:after="0" w:line="240" w:lineRule="auto"/>
      </w:pPr>
      <w:r>
        <w:separator/>
      </w:r>
    </w:p>
  </w:footnote>
  <w:footnote w:type="continuationSeparator" w:id="0">
    <w:p w14:paraId="7EB4CE9C" w14:textId="77777777" w:rsidR="00C34437" w:rsidRDefault="00C3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84F2" w14:textId="77777777" w:rsidR="00980F91" w:rsidRDefault="00980F91">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517"/>
    <w:multiLevelType w:val="multilevel"/>
    <w:tmpl w:val="E8A24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60439"/>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985701B"/>
    <w:multiLevelType w:val="hybridMultilevel"/>
    <w:tmpl w:val="205262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974944"/>
    <w:multiLevelType w:val="hybridMultilevel"/>
    <w:tmpl w:val="E2C4FBB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19CA0070"/>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1A600F19"/>
    <w:multiLevelType w:val="multilevel"/>
    <w:tmpl w:val="A53A1F9A"/>
    <w:lvl w:ilvl="0">
      <w:start w:val="1"/>
      <w:numFmt w:val="decimal"/>
      <w:lvlText w:val="%1."/>
      <w:lvlJc w:val="left"/>
      <w:pPr>
        <w:ind w:left="360" w:hanging="360"/>
      </w:pPr>
      <w:rPr>
        <w:rFonts w:ascii="Arial" w:eastAsia="Arial" w:hAnsi="Arial" w:cs="Arial" w:hint="default"/>
        <w:b/>
        <w:color w:val="000000"/>
        <w:sz w:val="22"/>
        <w:szCs w:val="22"/>
      </w:rPr>
    </w:lvl>
    <w:lvl w:ilvl="1">
      <w:start w:val="7"/>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6" w15:restartNumberingAfterBreak="0">
    <w:nsid w:val="20BE5B2C"/>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239706E0"/>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23EF4CD6"/>
    <w:multiLevelType w:val="hybridMultilevel"/>
    <w:tmpl w:val="D854C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27D55"/>
    <w:multiLevelType w:val="multilevel"/>
    <w:tmpl w:val="E71E09D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2D597C66"/>
    <w:multiLevelType w:val="hybridMultilevel"/>
    <w:tmpl w:val="610438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AF19B9"/>
    <w:multiLevelType w:val="multilevel"/>
    <w:tmpl w:val="EFC01CCE"/>
    <w:lvl w:ilvl="0">
      <w:start w:val="2"/>
      <w:numFmt w:val="decimal"/>
      <w:lvlText w:val="%1."/>
      <w:lvlJc w:val="left"/>
      <w:pPr>
        <w:ind w:left="360" w:hanging="360"/>
      </w:pPr>
      <w:rPr>
        <w:rFonts w:ascii="Arial" w:eastAsia="Arial" w:hAnsi="Arial" w:cs="Arial" w:hint="default"/>
        <w:b/>
        <w:color w:val="000000"/>
        <w:sz w:val="22"/>
        <w:szCs w:val="22"/>
      </w:rPr>
    </w:lvl>
    <w:lvl w:ilvl="1">
      <w:start w:val="1"/>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2" w15:restartNumberingAfterBreak="0">
    <w:nsid w:val="2F306F9A"/>
    <w:multiLevelType w:val="hybridMultilevel"/>
    <w:tmpl w:val="898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20D52"/>
    <w:multiLevelType w:val="multilevel"/>
    <w:tmpl w:val="E8D6E04E"/>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32936A9C"/>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36E106EA"/>
    <w:multiLevelType w:val="multilevel"/>
    <w:tmpl w:val="E5F47086"/>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6" w15:restartNumberingAfterBreak="0">
    <w:nsid w:val="3D4B2B69"/>
    <w:multiLevelType w:val="multilevel"/>
    <w:tmpl w:val="ECA299CE"/>
    <w:lvl w:ilvl="0">
      <w:start w:val="2"/>
      <w:numFmt w:val="decimal"/>
      <w:lvlText w:val="%1."/>
      <w:lvlJc w:val="left"/>
      <w:pPr>
        <w:ind w:left="360" w:hanging="360"/>
      </w:pPr>
      <w:rPr>
        <w:rFonts w:ascii="Arial" w:eastAsia="Arial" w:hAnsi="Arial" w:cs="Arial" w:hint="default"/>
        <w:b/>
        <w:color w:val="000000"/>
        <w:sz w:val="22"/>
        <w:szCs w:val="22"/>
      </w:rPr>
    </w:lvl>
    <w:lvl w:ilvl="1">
      <w:start w:val="1"/>
      <w:numFmt w:val="decimal"/>
      <w:lvlText w:val="%1.%2"/>
      <w:lvlJc w:val="left"/>
      <w:pPr>
        <w:ind w:left="1920"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ascii="Arial" w:hAnsi="Arial" w:cs="Arial" w:hint="default"/>
        <w:b w:val="0"/>
        <w:sz w:val="24"/>
        <w:szCs w:val="24"/>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7" w15:restartNumberingAfterBreak="0">
    <w:nsid w:val="42074072"/>
    <w:multiLevelType w:val="multilevel"/>
    <w:tmpl w:val="203CE20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2324512"/>
    <w:multiLevelType w:val="multilevel"/>
    <w:tmpl w:val="FC5E60C8"/>
    <w:lvl w:ilvl="0">
      <w:start w:val="1"/>
      <w:numFmt w:val="decimal"/>
      <w:lvlText w:val="%1."/>
      <w:lvlJc w:val="left"/>
      <w:pPr>
        <w:ind w:left="360" w:hanging="360"/>
      </w:pPr>
      <w:rPr>
        <w:rFonts w:ascii="Arial" w:eastAsia="Arial" w:hAnsi="Arial" w:cs="Arial" w:hint="default"/>
        <w:b/>
        <w:color w:val="000000"/>
        <w:sz w:val="22"/>
        <w:szCs w:val="22"/>
      </w:rPr>
    </w:lvl>
    <w:lvl w:ilvl="1">
      <w:start w:val="1"/>
      <w:numFmt w:val="bullet"/>
      <w:lvlText w:val=""/>
      <w:lvlJc w:val="left"/>
      <w:pPr>
        <w:ind w:left="785" w:hanging="360"/>
      </w:pPr>
      <w:rPr>
        <w:rFonts w:ascii="Symbol" w:hAnsi="Symbol" w:hint="default"/>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461E3E66"/>
    <w:multiLevelType w:val="hybridMultilevel"/>
    <w:tmpl w:val="162041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E704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954E73"/>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2" w15:restartNumberingAfterBreak="0">
    <w:nsid w:val="56D32994"/>
    <w:multiLevelType w:val="hybridMultilevel"/>
    <w:tmpl w:val="B400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46071"/>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6465379D"/>
    <w:multiLevelType w:val="multilevel"/>
    <w:tmpl w:val="1DC6AA6A"/>
    <w:lvl w:ilvl="0">
      <w:start w:val="5"/>
      <w:numFmt w:val="decimal"/>
      <w:lvlText w:val="%1."/>
      <w:lvlJc w:val="left"/>
      <w:pPr>
        <w:ind w:left="360" w:hanging="360"/>
      </w:pPr>
      <w:rPr>
        <w:rFonts w:ascii="Arial" w:eastAsia="Arial" w:hAnsi="Arial" w:cs="Arial" w:hint="default"/>
        <w:b/>
        <w:color w:val="000000"/>
        <w:sz w:val="22"/>
        <w:szCs w:val="22"/>
      </w:rPr>
    </w:lvl>
    <w:lvl w:ilvl="1">
      <w:start w:val="5"/>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5" w15:restartNumberingAfterBreak="0">
    <w:nsid w:val="64E72BDC"/>
    <w:multiLevelType w:val="hybridMultilevel"/>
    <w:tmpl w:val="B6CE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10913"/>
    <w:multiLevelType w:val="multilevel"/>
    <w:tmpl w:val="203CE204"/>
    <w:lvl w:ilvl="0">
      <w:start w:val="5"/>
      <w:numFmt w:val="decimal"/>
      <w:lvlText w:val="%1."/>
      <w:lvlJc w:val="left"/>
      <w:pPr>
        <w:ind w:left="360" w:hanging="360"/>
      </w:pPr>
      <w:rPr>
        <w:rFonts w:ascii="Arial" w:eastAsia="Arial" w:hAnsi="Arial" w:cs="Arial" w:hint="default"/>
        <w:b/>
        <w:color w:val="000000"/>
        <w:sz w:val="22"/>
        <w:szCs w:val="22"/>
      </w:rPr>
    </w:lvl>
    <w:lvl w:ilvl="1">
      <w:start w:val="2"/>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70B648E8"/>
    <w:multiLevelType w:val="hybridMultilevel"/>
    <w:tmpl w:val="7C7AE3D6"/>
    <w:lvl w:ilvl="0" w:tplc="05BEB2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787B5A"/>
    <w:multiLevelType w:val="multilevel"/>
    <w:tmpl w:val="F3C2E4FA"/>
    <w:lvl w:ilvl="0">
      <w:start w:val="1"/>
      <w:numFmt w:val="decimal"/>
      <w:lvlText w:val="%1."/>
      <w:lvlJc w:val="left"/>
      <w:pPr>
        <w:ind w:left="360" w:hanging="360"/>
      </w:pPr>
      <w:rPr>
        <w:rFonts w:ascii="Arial" w:eastAsia="Arial" w:hAnsi="Arial" w:cs="Arial"/>
        <w:b/>
        <w:color w:val="000000"/>
        <w:sz w:val="22"/>
        <w:szCs w:val="22"/>
      </w:rPr>
    </w:lvl>
    <w:lvl w:ilvl="1">
      <w:start w:val="1"/>
      <w:numFmt w:val="decimal"/>
      <w:lvlText w:val="%1.%2"/>
      <w:lvlJc w:val="left"/>
      <w:pPr>
        <w:ind w:left="785" w:hanging="360"/>
      </w:pPr>
      <w:rPr>
        <w:rFonts w:ascii="Arial" w:eastAsia="Arial" w:hAnsi="Arial" w:cs="Arial"/>
        <w:b w:val="0"/>
        <w:color w:val="00000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779904D3"/>
    <w:multiLevelType w:val="multilevel"/>
    <w:tmpl w:val="27123AE4"/>
    <w:lvl w:ilvl="0">
      <w:start w:val="1"/>
      <w:numFmt w:val="decimal"/>
      <w:lvlText w:val="%1."/>
      <w:lvlJc w:val="left"/>
      <w:pPr>
        <w:ind w:left="643" w:hanging="360"/>
      </w:pPr>
      <w:rPr>
        <w:b/>
        <w:color w:val="000000"/>
        <w:sz w:val="22"/>
        <w:szCs w:val="22"/>
      </w:rPr>
    </w:lvl>
    <w:lvl w:ilvl="1">
      <w:start w:val="1"/>
      <w:numFmt w:val="decimal"/>
      <w:lvlText w:val="%1.%2"/>
      <w:lvlJc w:val="left"/>
      <w:pPr>
        <w:ind w:left="360" w:hanging="360"/>
      </w:pPr>
      <w:rPr>
        <w:rFonts w:ascii="Arial" w:eastAsia="Arial" w:hAnsi="Arial" w:cs="Arial"/>
        <w:b w:val="0"/>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79266ECB"/>
    <w:multiLevelType w:val="multilevel"/>
    <w:tmpl w:val="0A64F4D0"/>
    <w:lvl w:ilvl="0">
      <w:start w:val="1"/>
      <w:numFmt w:val="decimal"/>
      <w:lvlText w:val="%1."/>
      <w:lvlJc w:val="left"/>
      <w:pPr>
        <w:ind w:left="360" w:hanging="360"/>
      </w:pPr>
      <w:rPr>
        <w:rFonts w:ascii="Arial" w:eastAsia="Arial" w:hAnsi="Arial" w:cs="Arial" w:hint="default"/>
        <w:b/>
        <w:color w:val="000000"/>
        <w:sz w:val="22"/>
        <w:szCs w:val="22"/>
      </w:rPr>
    </w:lvl>
    <w:lvl w:ilvl="1">
      <w:start w:val="7"/>
      <w:numFmt w:val="decimal"/>
      <w:lvlText w:val="%1.%2"/>
      <w:lvlJc w:val="left"/>
      <w:pPr>
        <w:ind w:left="785" w:hanging="360"/>
      </w:pPr>
      <w:rPr>
        <w:rFonts w:ascii="Arial" w:eastAsia="Arial" w:hAnsi="Arial" w:cs="Arial" w:hint="default"/>
        <w:b w:val="0"/>
        <w:color w:val="00000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1860197795">
    <w:abstractNumId w:val="6"/>
  </w:num>
  <w:num w:numId="2" w16cid:durableId="323631000">
    <w:abstractNumId w:val="0"/>
  </w:num>
  <w:num w:numId="3" w16cid:durableId="552231971">
    <w:abstractNumId w:val="25"/>
  </w:num>
  <w:num w:numId="4" w16cid:durableId="1813401985">
    <w:abstractNumId w:val="29"/>
  </w:num>
  <w:num w:numId="5" w16cid:durableId="1372344345">
    <w:abstractNumId w:val="8"/>
  </w:num>
  <w:num w:numId="6" w16cid:durableId="762871621">
    <w:abstractNumId w:val="22"/>
  </w:num>
  <w:num w:numId="7" w16cid:durableId="2072995146">
    <w:abstractNumId w:val="1"/>
  </w:num>
  <w:num w:numId="8" w16cid:durableId="288440628">
    <w:abstractNumId w:val="4"/>
  </w:num>
  <w:num w:numId="9" w16cid:durableId="832575063">
    <w:abstractNumId w:val="16"/>
  </w:num>
  <w:num w:numId="10" w16cid:durableId="2038114263">
    <w:abstractNumId w:val="3"/>
  </w:num>
  <w:num w:numId="11" w16cid:durableId="1450970150">
    <w:abstractNumId w:val="11"/>
  </w:num>
  <w:num w:numId="12" w16cid:durableId="437603161">
    <w:abstractNumId w:val="24"/>
  </w:num>
  <w:num w:numId="13" w16cid:durableId="1464153620">
    <w:abstractNumId w:val="21"/>
  </w:num>
  <w:num w:numId="14" w16cid:durableId="1151408997">
    <w:abstractNumId w:val="14"/>
  </w:num>
  <w:num w:numId="15" w16cid:durableId="528417549">
    <w:abstractNumId w:val="13"/>
  </w:num>
  <w:num w:numId="16" w16cid:durableId="1753351332">
    <w:abstractNumId w:val="15"/>
  </w:num>
  <w:num w:numId="17" w16cid:durableId="1815835002">
    <w:abstractNumId w:val="9"/>
  </w:num>
  <w:num w:numId="18" w16cid:durableId="783159836">
    <w:abstractNumId w:val="26"/>
  </w:num>
  <w:num w:numId="19" w16cid:durableId="305665840">
    <w:abstractNumId w:val="17"/>
  </w:num>
  <w:num w:numId="20" w16cid:durableId="2129740776">
    <w:abstractNumId w:val="7"/>
  </w:num>
  <w:num w:numId="21" w16cid:durableId="1201336">
    <w:abstractNumId w:val="23"/>
  </w:num>
  <w:num w:numId="22" w16cid:durableId="28992094">
    <w:abstractNumId w:val="12"/>
  </w:num>
  <w:num w:numId="23" w16cid:durableId="1658267968">
    <w:abstractNumId w:val="19"/>
  </w:num>
  <w:num w:numId="24" w16cid:durableId="38097594">
    <w:abstractNumId w:val="28"/>
  </w:num>
  <w:num w:numId="25" w16cid:durableId="787889375">
    <w:abstractNumId w:val="30"/>
  </w:num>
  <w:num w:numId="26" w16cid:durableId="158933918">
    <w:abstractNumId w:val="5"/>
  </w:num>
  <w:num w:numId="27" w16cid:durableId="142552002">
    <w:abstractNumId w:val="18"/>
  </w:num>
  <w:num w:numId="28" w16cid:durableId="254048897">
    <w:abstractNumId w:val="27"/>
  </w:num>
  <w:num w:numId="29" w16cid:durableId="1491605139">
    <w:abstractNumId w:val="20"/>
  </w:num>
  <w:num w:numId="30" w16cid:durableId="1696492427">
    <w:abstractNumId w:val="2"/>
  </w:num>
  <w:num w:numId="31" w16cid:durableId="374159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91"/>
    <w:rsid w:val="000270AB"/>
    <w:rsid w:val="0003167D"/>
    <w:rsid w:val="00063366"/>
    <w:rsid w:val="000840A0"/>
    <w:rsid w:val="00087602"/>
    <w:rsid w:val="000A4B52"/>
    <w:rsid w:val="000B496C"/>
    <w:rsid w:val="000C4452"/>
    <w:rsid w:val="000D2B10"/>
    <w:rsid w:val="000E4DE6"/>
    <w:rsid w:val="001119DF"/>
    <w:rsid w:val="00140AA8"/>
    <w:rsid w:val="00161B47"/>
    <w:rsid w:val="001634B1"/>
    <w:rsid w:val="0018798E"/>
    <w:rsid w:val="00194089"/>
    <w:rsid w:val="001C1330"/>
    <w:rsid w:val="001C377D"/>
    <w:rsid w:val="001C3C93"/>
    <w:rsid w:val="001C575F"/>
    <w:rsid w:val="001E0E0F"/>
    <w:rsid w:val="00202256"/>
    <w:rsid w:val="0022618D"/>
    <w:rsid w:val="002C1BC0"/>
    <w:rsid w:val="002C2449"/>
    <w:rsid w:val="002D57AF"/>
    <w:rsid w:val="002E1FA8"/>
    <w:rsid w:val="003215B9"/>
    <w:rsid w:val="003229B7"/>
    <w:rsid w:val="003543DD"/>
    <w:rsid w:val="0036544C"/>
    <w:rsid w:val="00381201"/>
    <w:rsid w:val="003A13A6"/>
    <w:rsid w:val="003A5DC6"/>
    <w:rsid w:val="003B2274"/>
    <w:rsid w:val="003D5EDA"/>
    <w:rsid w:val="003E4969"/>
    <w:rsid w:val="003F0039"/>
    <w:rsid w:val="004037FF"/>
    <w:rsid w:val="00404C24"/>
    <w:rsid w:val="0041062A"/>
    <w:rsid w:val="004177B4"/>
    <w:rsid w:val="004364E6"/>
    <w:rsid w:val="004514C2"/>
    <w:rsid w:val="00476F2E"/>
    <w:rsid w:val="00492E2A"/>
    <w:rsid w:val="004A6AEB"/>
    <w:rsid w:val="004B28F5"/>
    <w:rsid w:val="004B7F50"/>
    <w:rsid w:val="004C54D2"/>
    <w:rsid w:val="004D4503"/>
    <w:rsid w:val="004D7FB1"/>
    <w:rsid w:val="004E471A"/>
    <w:rsid w:val="00516F72"/>
    <w:rsid w:val="0052037C"/>
    <w:rsid w:val="005251AF"/>
    <w:rsid w:val="00525F61"/>
    <w:rsid w:val="00532B98"/>
    <w:rsid w:val="00541D26"/>
    <w:rsid w:val="00554FCC"/>
    <w:rsid w:val="00564B77"/>
    <w:rsid w:val="00572AE5"/>
    <w:rsid w:val="005740A0"/>
    <w:rsid w:val="00592F17"/>
    <w:rsid w:val="005A6B76"/>
    <w:rsid w:val="005D56E0"/>
    <w:rsid w:val="005E139F"/>
    <w:rsid w:val="005E1FD3"/>
    <w:rsid w:val="005E51F9"/>
    <w:rsid w:val="005F03D0"/>
    <w:rsid w:val="00605915"/>
    <w:rsid w:val="00631055"/>
    <w:rsid w:val="0063751A"/>
    <w:rsid w:val="00665EF1"/>
    <w:rsid w:val="00675EF6"/>
    <w:rsid w:val="0069071B"/>
    <w:rsid w:val="00691056"/>
    <w:rsid w:val="006B1A37"/>
    <w:rsid w:val="006B352C"/>
    <w:rsid w:val="006B4132"/>
    <w:rsid w:val="006D1E49"/>
    <w:rsid w:val="006F6684"/>
    <w:rsid w:val="007161FF"/>
    <w:rsid w:val="00736D0F"/>
    <w:rsid w:val="0074414D"/>
    <w:rsid w:val="00747251"/>
    <w:rsid w:val="0075486A"/>
    <w:rsid w:val="007601A3"/>
    <w:rsid w:val="00794AF8"/>
    <w:rsid w:val="007C64B0"/>
    <w:rsid w:val="007D1078"/>
    <w:rsid w:val="007D1DCD"/>
    <w:rsid w:val="007E584B"/>
    <w:rsid w:val="00801E3A"/>
    <w:rsid w:val="00807A1E"/>
    <w:rsid w:val="008150C8"/>
    <w:rsid w:val="00815DF0"/>
    <w:rsid w:val="00820E82"/>
    <w:rsid w:val="00833731"/>
    <w:rsid w:val="00833A1A"/>
    <w:rsid w:val="00863020"/>
    <w:rsid w:val="00864CFC"/>
    <w:rsid w:val="00892E2E"/>
    <w:rsid w:val="008A3A02"/>
    <w:rsid w:val="008B6EE5"/>
    <w:rsid w:val="008D6B1E"/>
    <w:rsid w:val="0090201B"/>
    <w:rsid w:val="00917192"/>
    <w:rsid w:val="009266A4"/>
    <w:rsid w:val="00926CDD"/>
    <w:rsid w:val="00941F3C"/>
    <w:rsid w:val="0095297C"/>
    <w:rsid w:val="00955082"/>
    <w:rsid w:val="00980F91"/>
    <w:rsid w:val="00995E5A"/>
    <w:rsid w:val="009A3EBA"/>
    <w:rsid w:val="009B4164"/>
    <w:rsid w:val="009C43DA"/>
    <w:rsid w:val="00A06D8A"/>
    <w:rsid w:val="00A14705"/>
    <w:rsid w:val="00A24474"/>
    <w:rsid w:val="00A300A9"/>
    <w:rsid w:val="00A30D7E"/>
    <w:rsid w:val="00A325C6"/>
    <w:rsid w:val="00AC117A"/>
    <w:rsid w:val="00AC1521"/>
    <w:rsid w:val="00AD1F21"/>
    <w:rsid w:val="00AF6C99"/>
    <w:rsid w:val="00AF7EC6"/>
    <w:rsid w:val="00B1490A"/>
    <w:rsid w:val="00B170D8"/>
    <w:rsid w:val="00B4096E"/>
    <w:rsid w:val="00B5127C"/>
    <w:rsid w:val="00B544B8"/>
    <w:rsid w:val="00B55055"/>
    <w:rsid w:val="00B57223"/>
    <w:rsid w:val="00BA4147"/>
    <w:rsid w:val="00BB09B5"/>
    <w:rsid w:val="00BB3C10"/>
    <w:rsid w:val="00BC4F9A"/>
    <w:rsid w:val="00BD2517"/>
    <w:rsid w:val="00BE1006"/>
    <w:rsid w:val="00BE28C9"/>
    <w:rsid w:val="00BF3D41"/>
    <w:rsid w:val="00C03438"/>
    <w:rsid w:val="00C14150"/>
    <w:rsid w:val="00C34437"/>
    <w:rsid w:val="00C362A2"/>
    <w:rsid w:val="00C52B95"/>
    <w:rsid w:val="00CE6220"/>
    <w:rsid w:val="00D1628B"/>
    <w:rsid w:val="00D204B9"/>
    <w:rsid w:val="00D515F9"/>
    <w:rsid w:val="00D60BF6"/>
    <w:rsid w:val="00D6118E"/>
    <w:rsid w:val="00D731D3"/>
    <w:rsid w:val="00D86EFA"/>
    <w:rsid w:val="00DB1AC8"/>
    <w:rsid w:val="00DC021E"/>
    <w:rsid w:val="00DC7D16"/>
    <w:rsid w:val="00DF1AE5"/>
    <w:rsid w:val="00E014FD"/>
    <w:rsid w:val="00E016AF"/>
    <w:rsid w:val="00E10EF6"/>
    <w:rsid w:val="00E41DE4"/>
    <w:rsid w:val="00E52660"/>
    <w:rsid w:val="00E82210"/>
    <w:rsid w:val="00E9168A"/>
    <w:rsid w:val="00EC7B69"/>
    <w:rsid w:val="00EE07AF"/>
    <w:rsid w:val="00EF3AE8"/>
    <w:rsid w:val="00EF4F7E"/>
    <w:rsid w:val="00F04C0B"/>
    <w:rsid w:val="00F27BAD"/>
    <w:rsid w:val="00F31D29"/>
    <w:rsid w:val="00F52C5B"/>
    <w:rsid w:val="00F64062"/>
    <w:rsid w:val="00F704DE"/>
    <w:rsid w:val="00F84AD9"/>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ACD6"/>
  <w15:docId w15:val="{073958FE-2BB8-4EC1-9967-3F83FA47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6D1E49"/>
    <w:pPr>
      <w:ind w:left="720"/>
      <w:contextualSpacing/>
    </w:pPr>
  </w:style>
  <w:style w:type="character" w:styleId="Hyperlink">
    <w:name w:val="Hyperlink"/>
    <w:basedOn w:val="DefaultParagraphFont"/>
    <w:uiPriority w:val="99"/>
    <w:unhideWhenUsed/>
    <w:rsid w:val="000C4452"/>
    <w:rPr>
      <w:color w:val="0000FF" w:themeColor="hyperlink"/>
      <w:u w:val="single"/>
    </w:rPr>
  </w:style>
  <w:style w:type="character" w:styleId="UnresolvedMention">
    <w:name w:val="Unresolved Mention"/>
    <w:basedOn w:val="DefaultParagraphFont"/>
    <w:uiPriority w:val="99"/>
    <w:semiHidden/>
    <w:unhideWhenUsed/>
    <w:rsid w:val="000C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Valleley</dc:creator>
  <cp:lastModifiedBy>Mark Valleley</cp:lastModifiedBy>
  <cp:revision>11</cp:revision>
  <cp:lastPrinted>2023-04-02T21:08:00Z</cp:lastPrinted>
  <dcterms:created xsi:type="dcterms:W3CDTF">2023-07-23T15:59:00Z</dcterms:created>
  <dcterms:modified xsi:type="dcterms:W3CDTF">2023-07-23T18:27:00Z</dcterms:modified>
</cp:coreProperties>
</file>